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33F56445" w:rsidR="001E13F3" w:rsidRPr="002E1B1C" w:rsidRDefault="001E13F3" w:rsidP="001E13F3">
      <w:pPr>
        <w:tabs>
          <w:tab w:val="left" w:pos="5670"/>
        </w:tabs>
        <w:spacing w:line="240" w:lineRule="exact"/>
        <w:ind w:left="5670"/>
        <w:jc w:val="both"/>
        <w:rPr>
          <w:rFonts w:asciiTheme="minorHAnsi" w:hAnsiTheme="minorHAnsi"/>
          <w:sz w:val="22"/>
          <w:szCs w:val="22"/>
          <w:highlight w:val="yellow"/>
        </w:rPr>
      </w:pPr>
      <w:r w:rsidRPr="002E1B1C">
        <w:rPr>
          <w:rFonts w:ascii="Calibri" w:eastAsia="Calibri" w:hAnsi="Calibri" w:cs="Times New Roman"/>
          <w:sz w:val="22"/>
          <w:szCs w:val="22"/>
          <w:lang w:eastAsia="en-US"/>
        </w:rPr>
        <w:t xml:space="preserve">Številka: </w:t>
      </w:r>
      <w:r w:rsidRPr="002E1B1C">
        <w:rPr>
          <w:rFonts w:asciiTheme="minorHAnsi" w:hAnsiTheme="minorHAnsi"/>
          <w:color w:val="000000" w:themeColor="text1"/>
          <w:sz w:val="22"/>
          <w:szCs w:val="22"/>
        </w:rPr>
        <w:t>430-</w:t>
      </w:r>
      <w:r w:rsidR="00635215" w:rsidRPr="002E1B1C">
        <w:rPr>
          <w:rFonts w:asciiTheme="minorHAnsi" w:hAnsiTheme="minorHAnsi"/>
          <w:color w:val="000000" w:themeColor="text1"/>
          <w:sz w:val="22"/>
          <w:szCs w:val="22"/>
        </w:rPr>
        <w:t>3</w:t>
      </w:r>
      <w:r w:rsidR="00AD7899">
        <w:rPr>
          <w:rFonts w:asciiTheme="minorHAnsi" w:hAnsiTheme="minorHAnsi"/>
          <w:color w:val="000000" w:themeColor="text1"/>
          <w:sz w:val="22"/>
          <w:szCs w:val="22"/>
        </w:rPr>
        <w:t>3</w:t>
      </w:r>
      <w:r w:rsidRPr="002E1B1C">
        <w:rPr>
          <w:rFonts w:asciiTheme="minorHAnsi" w:hAnsiTheme="minorHAnsi"/>
          <w:color w:val="000000" w:themeColor="text1"/>
          <w:sz w:val="22"/>
          <w:szCs w:val="22"/>
        </w:rPr>
        <w:t>/202</w:t>
      </w:r>
      <w:r w:rsidR="002E1B1C" w:rsidRPr="002E1B1C">
        <w:rPr>
          <w:rFonts w:asciiTheme="minorHAnsi" w:hAnsiTheme="minorHAnsi"/>
          <w:color w:val="000000" w:themeColor="text1"/>
          <w:sz w:val="22"/>
          <w:szCs w:val="22"/>
        </w:rPr>
        <w:t>1</w:t>
      </w:r>
      <w:r w:rsidRPr="002E1B1C">
        <w:rPr>
          <w:rFonts w:asciiTheme="minorHAnsi" w:hAnsiTheme="minorHAnsi"/>
          <w:color w:val="000000" w:themeColor="text1"/>
          <w:sz w:val="22"/>
          <w:szCs w:val="22"/>
        </w:rPr>
        <w:t>-D</w:t>
      </w:r>
      <w:r w:rsidRPr="00B94C1E">
        <w:rPr>
          <w:rFonts w:asciiTheme="minorHAnsi" w:hAnsiTheme="minorHAnsi"/>
          <w:color w:val="000000" w:themeColor="text1"/>
          <w:sz w:val="22"/>
          <w:szCs w:val="22"/>
        </w:rPr>
        <w:t>I/</w:t>
      </w:r>
      <w:r w:rsidR="0061772C">
        <w:rPr>
          <w:rFonts w:asciiTheme="minorHAnsi" w:hAnsiTheme="minorHAnsi"/>
          <w:color w:val="000000" w:themeColor="text1"/>
          <w:sz w:val="22"/>
          <w:szCs w:val="22"/>
        </w:rPr>
        <w:t>12</w:t>
      </w:r>
    </w:p>
    <w:p w14:paraId="033D5FFD" w14:textId="4B014EBE" w:rsidR="001E13F3" w:rsidRPr="002E1B1C" w:rsidRDefault="001E13F3" w:rsidP="001E13F3">
      <w:pPr>
        <w:tabs>
          <w:tab w:val="left" w:pos="5670"/>
        </w:tabs>
        <w:spacing w:line="240" w:lineRule="exact"/>
        <w:ind w:left="5670"/>
        <w:jc w:val="both"/>
        <w:rPr>
          <w:rFonts w:asciiTheme="minorHAnsi" w:hAnsiTheme="minorHAnsi"/>
          <w:color w:val="000000" w:themeColor="text1"/>
          <w:sz w:val="22"/>
          <w:szCs w:val="22"/>
          <w:highlight w:val="yellow"/>
        </w:rPr>
      </w:pPr>
      <w:r w:rsidRPr="002E1B1C">
        <w:rPr>
          <w:rFonts w:asciiTheme="minorHAnsi" w:hAnsiTheme="minorHAnsi"/>
          <w:color w:val="000000" w:themeColor="text1"/>
          <w:sz w:val="22"/>
          <w:szCs w:val="22"/>
        </w:rPr>
        <w:t>Datum</w:t>
      </w:r>
      <w:r w:rsidRPr="00B94C1E">
        <w:rPr>
          <w:rFonts w:asciiTheme="minorHAnsi" w:hAnsiTheme="minorHAnsi"/>
          <w:color w:val="000000" w:themeColor="text1"/>
          <w:sz w:val="22"/>
          <w:szCs w:val="22"/>
        </w:rPr>
        <w:t xml:space="preserve">: </w:t>
      </w:r>
      <w:r w:rsidR="009D0CC1">
        <w:rPr>
          <w:rFonts w:asciiTheme="minorHAnsi" w:hAnsiTheme="minorHAnsi"/>
          <w:color w:val="000000" w:themeColor="text1"/>
          <w:sz w:val="22"/>
          <w:szCs w:val="22"/>
        </w:rPr>
        <w:t>1</w:t>
      </w:r>
      <w:r w:rsidRPr="00B94C1E">
        <w:rPr>
          <w:rFonts w:asciiTheme="minorHAnsi" w:hAnsiTheme="minorHAnsi"/>
          <w:color w:val="000000" w:themeColor="text1"/>
          <w:sz w:val="22"/>
          <w:szCs w:val="22"/>
        </w:rPr>
        <w:t>. </w:t>
      </w:r>
      <w:r w:rsidR="00EE7531">
        <w:rPr>
          <w:rFonts w:asciiTheme="minorHAnsi" w:hAnsiTheme="minorHAnsi"/>
          <w:color w:val="000000" w:themeColor="text1"/>
          <w:sz w:val="22"/>
          <w:szCs w:val="22"/>
        </w:rPr>
        <w:t>9</w:t>
      </w:r>
      <w:r w:rsidRPr="00B94C1E">
        <w:rPr>
          <w:rFonts w:asciiTheme="minorHAnsi" w:hAnsiTheme="minorHAnsi"/>
          <w:color w:val="000000" w:themeColor="text1"/>
          <w:sz w:val="22"/>
          <w:szCs w:val="22"/>
        </w:rPr>
        <w:t>. 202</w:t>
      </w:r>
      <w:r w:rsidR="002E1B1C" w:rsidRPr="00B94C1E">
        <w:rPr>
          <w:rFonts w:asciiTheme="minorHAnsi" w:hAnsiTheme="minorHAnsi"/>
          <w:color w:val="000000" w:themeColor="text1"/>
          <w:sz w:val="22"/>
          <w:szCs w:val="22"/>
        </w:rPr>
        <w:t>1</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50CEA2F5" w14:textId="38459109" w:rsid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E7531">
        <w:rPr>
          <w:rFonts w:asciiTheme="minorHAnsi" w:hAnsiTheme="minorHAnsi" w:cstheme="minorHAnsi"/>
          <w:b/>
          <w:color w:val="00B050"/>
          <w:sz w:val="28"/>
          <w:szCs w:val="28"/>
        </w:rPr>
        <w:t>IC-PRG-34-026/21-S</w:t>
      </w:r>
    </w:p>
    <w:p w14:paraId="5FD9CC7A" w14:textId="77777777" w:rsidR="00EE7531" w:rsidRP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1DFD7F85"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7564BE3A"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EE7531" w:rsidRPr="00EE7531">
        <w:rPr>
          <w:rFonts w:asciiTheme="minorHAnsi" w:hAnsiTheme="minorHAnsi" w:cstheme="minorHAnsi"/>
          <w:b/>
          <w:bCs/>
          <w:sz w:val="22"/>
          <w:szCs w:val="22"/>
        </w:rPr>
        <w:t>IC-PRG-34-026/21-S</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21ED8D23" w:rsidR="00090431" w:rsidRPr="002E1B1C" w:rsidRDefault="00090431" w:rsidP="001E13F3">
      <w:pPr>
        <w:ind w:left="3600" w:hanging="3600"/>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00AD7899" w:rsidRPr="00AD7899">
        <w:rPr>
          <w:rFonts w:asciiTheme="minorHAnsi" w:hAnsiTheme="minorHAnsi" w:cstheme="minorHAnsi"/>
          <w:b/>
          <w:bCs/>
          <w:sz w:val="22"/>
          <w:szCs w:val="22"/>
        </w:rPr>
        <w:t>Storitve tehnične podpore in naročnine na nove verzije za programsko opremo HCL</w:t>
      </w:r>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2"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137CA6E2"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 xml:space="preserve">S predložitvijo ponudbe ponudnik potrdi, da </w:t>
      </w:r>
      <w:r w:rsidR="00EE7531" w:rsidRPr="00EE7531">
        <w:rPr>
          <w:rFonts w:asciiTheme="minorHAnsi" w:hAnsiTheme="minorHAnsi"/>
          <w:b/>
          <w:sz w:val="22"/>
          <w:szCs w:val="22"/>
        </w:rPr>
        <w:t xml:space="preserve">v celoti </w:t>
      </w:r>
      <w:r w:rsidRPr="00033748">
        <w:rPr>
          <w:rFonts w:asciiTheme="minorHAnsi" w:hAnsiTheme="minorHAnsi"/>
          <w:b/>
          <w:sz w:val="22"/>
          <w:szCs w:val="22"/>
        </w:rPr>
        <w:t>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2"/>
    <w:p w14:paraId="73773EC4" w14:textId="77777777" w:rsidR="008C3334" w:rsidRPr="00EE7531" w:rsidRDefault="008C333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lastRenderedPageBreak/>
        <w:t>I. PREDMET JAVNEGA NAROČILA</w:t>
      </w:r>
    </w:p>
    <w:p w14:paraId="13986746" w14:textId="3CABA7C8" w:rsidR="002F7B59" w:rsidRDefault="002F7B59" w:rsidP="002F7B59">
      <w:pPr>
        <w:spacing w:after="120"/>
        <w:jc w:val="both"/>
        <w:rPr>
          <w:rFonts w:asciiTheme="minorHAnsi" w:hAnsiTheme="minorHAnsi" w:cstheme="minorHAnsi"/>
          <w:sz w:val="22"/>
          <w:szCs w:val="22"/>
        </w:rPr>
      </w:pPr>
      <w:r w:rsidRPr="002F7B59">
        <w:rPr>
          <w:rFonts w:asciiTheme="minorHAnsi" w:hAnsiTheme="minorHAnsi" w:cstheme="minorHAnsi"/>
          <w:sz w:val="22"/>
          <w:szCs w:val="22"/>
        </w:rPr>
        <w:t>Predmet javnega naročila so storitve tehnične podpore in naročnine na nove verzije za programsko opremo HCL za obdobje 3 let</w:t>
      </w:r>
      <w:r w:rsidR="00DE794F">
        <w:rPr>
          <w:rFonts w:asciiTheme="minorHAnsi" w:hAnsiTheme="minorHAnsi" w:cstheme="minorHAnsi"/>
          <w:sz w:val="22"/>
          <w:szCs w:val="22"/>
        </w:rPr>
        <w:t>,</w:t>
      </w:r>
      <w:r w:rsidRPr="002F7B59">
        <w:rPr>
          <w:rFonts w:asciiTheme="minorHAnsi" w:hAnsiTheme="minorHAnsi" w:cstheme="minorHAnsi"/>
          <w:sz w:val="22"/>
          <w:szCs w:val="22"/>
        </w:rPr>
        <w:t xml:space="preserve"> od vključno 1. 12. 2021 do vključno 30. 11. 2024</w:t>
      </w:r>
      <w:r>
        <w:rPr>
          <w:rFonts w:asciiTheme="minorHAnsi" w:hAnsiTheme="minorHAnsi" w:cstheme="minorHAnsi"/>
          <w:sz w:val="22"/>
          <w:szCs w:val="22"/>
        </w:rPr>
        <w:t>.</w:t>
      </w:r>
    </w:p>
    <w:p w14:paraId="6613BF6E" w14:textId="585143FB" w:rsidR="00C009F5" w:rsidRPr="002E1B1C" w:rsidRDefault="00C009F5" w:rsidP="002F7B59">
      <w:pPr>
        <w:spacing w:after="24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sidR="001319F2">
        <w:rPr>
          <w:rFonts w:asciiTheme="minorHAnsi" w:hAnsiTheme="minorHAnsi"/>
          <w:b/>
          <w:bCs/>
          <w:sz w:val="22"/>
          <w:szCs w:val="22"/>
        </w:rPr>
        <w:t>u</w:t>
      </w:r>
      <w:r w:rsidRPr="00711E8E">
        <w:rPr>
          <w:rFonts w:asciiTheme="minorHAnsi" w:hAnsiTheme="minorHAnsi"/>
          <w:b/>
          <w:bCs/>
          <w:sz w:val="22"/>
          <w:szCs w:val="22"/>
        </w:rPr>
        <w:t xml:space="preserve"> V-3 »Predračun«,</w:t>
      </w:r>
      <w:r w:rsidR="001319F2">
        <w:rPr>
          <w:rFonts w:asciiTheme="minorHAnsi" w:hAnsiTheme="minorHAnsi"/>
          <w:b/>
          <w:bCs/>
          <w:sz w:val="22"/>
          <w:szCs w:val="22"/>
        </w:rPr>
        <w:t xml:space="preserve"> </w:t>
      </w:r>
      <w:r w:rsidR="00B044BC">
        <w:rPr>
          <w:rFonts w:asciiTheme="minorHAnsi" w:hAnsiTheme="minorHAnsi"/>
          <w:b/>
          <w:bCs/>
          <w:sz w:val="22"/>
          <w:szCs w:val="22"/>
        </w:rPr>
        <w:t>obrazcu</w:t>
      </w:r>
      <w:r w:rsidR="001319F2">
        <w:rPr>
          <w:rFonts w:asciiTheme="minorHAnsi" w:hAnsiTheme="minorHAnsi"/>
          <w:b/>
          <w:bCs/>
          <w:sz w:val="22"/>
          <w:szCs w:val="22"/>
        </w:rPr>
        <w:t xml:space="preserve"> </w:t>
      </w:r>
      <w:r w:rsidRPr="00711E8E">
        <w:rPr>
          <w:rFonts w:asciiTheme="minorHAnsi" w:hAnsiTheme="minorHAnsi"/>
          <w:b/>
          <w:bCs/>
          <w:sz w:val="22"/>
          <w:szCs w:val="22"/>
        </w:rPr>
        <w:t>V-</w:t>
      </w:r>
      <w:r w:rsidR="008D7210" w:rsidRPr="00711E8E">
        <w:rPr>
          <w:rFonts w:asciiTheme="minorHAnsi" w:hAnsiTheme="minorHAnsi"/>
          <w:b/>
          <w:bCs/>
          <w:sz w:val="22"/>
          <w:szCs w:val="22"/>
        </w:rPr>
        <w:t>5</w:t>
      </w:r>
      <w:r w:rsidRPr="00711E8E">
        <w:rPr>
          <w:rFonts w:asciiTheme="minorHAnsi" w:hAnsiTheme="minorHAnsi"/>
          <w:b/>
          <w:bCs/>
          <w:sz w:val="22"/>
          <w:szCs w:val="22"/>
        </w:rPr>
        <w:t xml:space="preserve"> »</w:t>
      </w:r>
      <w:r w:rsidR="002F7B59">
        <w:rPr>
          <w:rFonts w:asciiTheme="minorHAnsi" w:hAnsiTheme="minorHAnsi"/>
          <w:b/>
          <w:bCs/>
          <w:sz w:val="22"/>
          <w:szCs w:val="22"/>
        </w:rPr>
        <w:t>Tehnične specifikacije</w:t>
      </w:r>
      <w:r w:rsidR="004402A6" w:rsidRPr="00711E8E">
        <w:rPr>
          <w:rFonts w:asciiTheme="minorHAnsi" w:hAnsiTheme="minorHAnsi"/>
          <w:b/>
          <w:bCs/>
          <w:sz w:val="22"/>
          <w:szCs w:val="22"/>
        </w:rPr>
        <w:t>«</w:t>
      </w:r>
      <w:r w:rsidR="001319F2">
        <w:rPr>
          <w:rFonts w:asciiTheme="minorHAnsi" w:hAnsiTheme="minorHAnsi"/>
          <w:b/>
          <w:bCs/>
          <w:sz w:val="22"/>
          <w:szCs w:val="22"/>
        </w:rPr>
        <w:t xml:space="preserve"> in</w:t>
      </w:r>
      <w:r w:rsidR="001319F2" w:rsidRPr="001319F2">
        <w:rPr>
          <w:rFonts w:asciiTheme="minorHAnsi" w:hAnsiTheme="minorHAnsi"/>
          <w:b/>
          <w:bCs/>
          <w:sz w:val="22"/>
          <w:szCs w:val="22"/>
        </w:rPr>
        <w:t xml:space="preserve"> </w:t>
      </w:r>
      <w:r w:rsidR="001319F2">
        <w:rPr>
          <w:rFonts w:asciiTheme="minorHAnsi" w:hAnsiTheme="minorHAnsi"/>
          <w:b/>
          <w:bCs/>
          <w:sz w:val="22"/>
          <w:szCs w:val="22"/>
        </w:rPr>
        <w:t>obrazcu</w:t>
      </w:r>
      <w:r w:rsidR="001319F2" w:rsidRPr="00711E8E">
        <w:rPr>
          <w:rFonts w:asciiTheme="minorHAnsi" w:hAnsiTheme="minorHAnsi"/>
          <w:b/>
          <w:bCs/>
          <w:sz w:val="22"/>
          <w:szCs w:val="22"/>
        </w:rPr>
        <w:t xml:space="preserve"> V-7 »Vzorec pogodbe«</w:t>
      </w:r>
      <w:r w:rsidR="001319F2">
        <w:rPr>
          <w:rFonts w:asciiTheme="minorHAnsi" w:hAnsiTheme="minorHAnsi"/>
          <w:b/>
          <w:bCs/>
          <w:sz w:val="22"/>
          <w:szCs w:val="22"/>
        </w:rPr>
        <w:t>.</w:t>
      </w:r>
    </w:p>
    <w:p w14:paraId="639FBBCC" w14:textId="72CADC7B" w:rsidR="00E46320" w:rsidRPr="00033748" w:rsidRDefault="00E46320" w:rsidP="00B7398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t>I.</w:t>
      </w:r>
      <w:r w:rsidR="002F7B59">
        <w:rPr>
          <w:rFonts w:asciiTheme="minorHAnsi" w:hAnsiTheme="minorHAnsi" w:cstheme="minorHAnsi"/>
          <w:color w:val="00B050"/>
          <w:sz w:val="22"/>
          <w:szCs w:val="22"/>
        </w:rPr>
        <w:t>a</w:t>
      </w:r>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2F7B59">
      <w:pPr>
        <w:spacing w:after="24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77B2424C" w14:textId="77777777" w:rsidR="00824554" w:rsidRPr="00EE7531" w:rsidRDefault="0082455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 </w:t>
      </w:r>
      <w:r w:rsidR="004546AB" w:rsidRPr="00EE7531">
        <w:rPr>
          <w:rFonts w:asciiTheme="minorHAnsi" w:hAnsiTheme="minorHAnsi"/>
          <w:bCs/>
          <w:color w:val="00B050"/>
          <w:sz w:val="22"/>
          <w:szCs w:val="22"/>
          <w:u w:val="single"/>
        </w:rPr>
        <w:t xml:space="preserve">UGOTAVLJANJE SPOSOBNOSTI  </w:t>
      </w:r>
    </w:p>
    <w:p w14:paraId="2ACD4326" w14:textId="77777777" w:rsidR="00751708" w:rsidRPr="00033748" w:rsidRDefault="00751708" w:rsidP="00751708">
      <w:pPr>
        <w:pStyle w:val="Noga"/>
        <w:spacing w:after="120"/>
        <w:jc w:val="both"/>
        <w:rPr>
          <w:rFonts w:asciiTheme="minorHAnsi" w:hAnsiTheme="minorHAnsi"/>
          <w:color w:val="00B050"/>
          <w:sz w:val="22"/>
          <w:szCs w:val="22"/>
        </w:rPr>
      </w:pPr>
      <w:r w:rsidRPr="00033748">
        <w:rPr>
          <w:rFonts w:asciiTheme="minorHAnsi" w:hAnsiTheme="minorHAnsi"/>
          <w:color w:val="00B050"/>
          <w:sz w:val="22"/>
          <w:szCs w:val="22"/>
        </w:rPr>
        <w:t xml:space="preserve">II.a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na dan roka za oddajo ponudb uvrščen v evidenco gospodarskih subjektov z negativnimi referencami </w:t>
      </w:r>
      <w:r w:rsidRPr="00AB0603">
        <w:rPr>
          <w:rFonts w:asciiTheme="minorHAnsi" w:hAnsiTheme="minorHAnsi"/>
          <w:color w:val="000000" w:themeColor="text1"/>
          <w:sz w:val="18"/>
          <w:szCs w:val="22"/>
        </w:rPr>
        <w:t>(a točka četrtega odstavka 75. člena ZJN-3)</w:t>
      </w:r>
      <w:r w:rsidRPr="00AB0603">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77777777" w:rsidR="00033748" w:rsidRPr="00AB0603" w:rsidRDefault="00033748" w:rsidP="00033748">
      <w:pPr>
        <w:numPr>
          <w:ilvl w:val="1"/>
          <w:numId w:val="2"/>
        </w:numPr>
        <w:spacing w:after="60"/>
        <w:ind w:left="1208" w:hanging="357"/>
        <w:jc w:val="both"/>
        <w:rPr>
          <w:rFonts w:asciiTheme="minorHAnsi" w:hAnsiTheme="minorHAnsi"/>
          <w:sz w:val="22"/>
          <w:szCs w:val="22"/>
        </w:rPr>
      </w:pPr>
      <w:bookmarkStart w:id="3" w:name="_Hlk29469629"/>
      <w:r w:rsidRPr="00AB0603">
        <w:rPr>
          <w:rFonts w:asciiTheme="minorHAnsi" w:hAnsiTheme="minorHAnsi"/>
          <w:sz w:val="22"/>
          <w:szCs w:val="22"/>
        </w:rPr>
        <w:t>V zvezi s tem izključitvenim razlogom se upošteva odločitev Ustavnega sodišča št. U-I-180/19-17 z dne 7. 11. 2019.</w:t>
      </w:r>
      <w:r w:rsidRPr="00AB0603">
        <w:rPr>
          <w:rStyle w:val="Sprotnaopomba-sklic"/>
          <w:rFonts w:asciiTheme="minorHAnsi" w:hAnsiTheme="minorHAnsi"/>
          <w:sz w:val="22"/>
          <w:szCs w:val="22"/>
        </w:rPr>
        <w:footnoteReference w:id="1"/>
      </w:r>
      <w:bookmarkEnd w:id="3"/>
    </w:p>
    <w:p w14:paraId="50943776" w14:textId="77777777" w:rsidR="00033748" w:rsidRPr="00AB0603" w:rsidRDefault="00033748" w:rsidP="00033748">
      <w:pPr>
        <w:numPr>
          <w:ilvl w:val="0"/>
          <w:numId w:val="2"/>
        </w:numPr>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se je nad ponudnikom začel postopek zaradi insolventnosti, prisilnega prenehanja ali likvidacije; če z njegovimi sredstvi ali poslovanjem upravlja upravitelj ali sodišče; če so njegove poslovne dejavnosti začasno ustavljene; oz. je v katerem koli položaju/postopku z enakimi pravnimi posledicami </w:t>
      </w:r>
      <w:r w:rsidRPr="00AB0603">
        <w:rPr>
          <w:rFonts w:asciiTheme="minorHAnsi" w:hAnsiTheme="minorHAnsi"/>
          <w:sz w:val="18"/>
          <w:szCs w:val="18"/>
        </w:rPr>
        <w:t>(b točka šestega odstavka 75. člena ZJN-3)</w:t>
      </w:r>
      <w:r w:rsidRPr="00AB0603">
        <w:rPr>
          <w:rFonts w:asciiTheme="minorHAnsi" w:hAnsiTheme="minorHAnsi"/>
          <w:sz w:val="22"/>
          <w:szCs w:val="22"/>
        </w:rPr>
        <w:t>.</w:t>
      </w:r>
    </w:p>
    <w:p w14:paraId="61209550"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zagrešil hujšo kršitev poklicnih pravil, zaradi česar je omajana njegova integriteta </w:t>
      </w:r>
      <w:r w:rsidRPr="00AB0603">
        <w:rPr>
          <w:rFonts w:asciiTheme="minorHAnsi" w:hAnsiTheme="minorHAnsi"/>
          <w:color w:val="000000" w:themeColor="text1"/>
          <w:sz w:val="18"/>
          <w:szCs w:val="18"/>
        </w:rPr>
        <w:t>(c točka šestega odstavka 75. člena ZJN-3)</w:t>
      </w:r>
      <w:r w:rsidRPr="00AB0603">
        <w:rPr>
          <w:rFonts w:asciiTheme="minorHAnsi" w:hAnsiTheme="minorHAnsi"/>
          <w:color w:val="000000" w:themeColor="text1"/>
          <w:sz w:val="22"/>
          <w:szCs w:val="22"/>
        </w:rPr>
        <w:t>.</w:t>
      </w:r>
    </w:p>
    <w:p w14:paraId="3A0D0A09"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z drugimi gospodarskimi subjekti sklenil dogovor, katerega cilj ali učinek je preprečevati, omejevati ali izkrivljati konkurenco </w:t>
      </w:r>
      <w:r w:rsidRPr="00AB0603">
        <w:rPr>
          <w:rFonts w:asciiTheme="minorHAnsi" w:hAnsiTheme="minorHAnsi"/>
          <w:color w:val="000000" w:themeColor="text1"/>
          <w:sz w:val="18"/>
          <w:szCs w:val="18"/>
        </w:rPr>
        <w:t>(č točka šestega odstavka 75. člena ZJN-3)</w:t>
      </w:r>
      <w:r w:rsidRPr="00AB0603">
        <w:rPr>
          <w:rFonts w:asciiTheme="minorHAnsi" w:hAnsiTheme="minorHAnsi"/>
          <w:color w:val="000000" w:themeColor="text1"/>
          <w:sz w:val="22"/>
          <w:szCs w:val="22"/>
        </w:rPr>
        <w:t xml:space="preserve">. </w:t>
      </w:r>
    </w:p>
    <w:p w14:paraId="2146CB4C"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lastRenderedPageBreak/>
        <w:t xml:space="preserve">Če obstaja neodpravljivo nasprotje interesov </w:t>
      </w:r>
      <w:r w:rsidRPr="00AB0603">
        <w:rPr>
          <w:rFonts w:asciiTheme="minorHAnsi" w:hAnsiTheme="minorHAnsi"/>
          <w:color w:val="000000" w:themeColor="text1"/>
          <w:sz w:val="18"/>
          <w:szCs w:val="22"/>
        </w:rPr>
        <w:t>(d točka šestega odstavka 75. člena ZJN-3 v zvezi z 91. členom ZJN-3)</w:t>
      </w:r>
      <w:r w:rsidRPr="00AB0603">
        <w:rPr>
          <w:rFonts w:asciiTheme="minorHAnsi" w:hAnsiTheme="minorHAnsi"/>
          <w:color w:val="000000" w:themeColor="text1"/>
          <w:sz w:val="22"/>
          <w:szCs w:val="22"/>
        </w:rPr>
        <w:t>.</w:t>
      </w:r>
    </w:p>
    <w:p w14:paraId="33F1D5C9"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AB0603">
        <w:rPr>
          <w:rFonts w:asciiTheme="minorHAnsi" w:hAnsiTheme="minorHAnsi"/>
          <w:color w:val="000000" w:themeColor="text1"/>
          <w:sz w:val="18"/>
          <w:szCs w:val="18"/>
        </w:rPr>
        <w:t>(f točka šestega odstavka 75. člena ZJN-3)</w:t>
      </w:r>
      <w:r w:rsidRPr="00AB0603">
        <w:rPr>
          <w:rFonts w:asciiTheme="minorHAnsi" w:hAnsiTheme="minorHAnsi"/>
          <w:color w:val="000000" w:themeColor="text1"/>
          <w:sz w:val="22"/>
          <w:szCs w:val="22"/>
        </w:rPr>
        <w:t>.</w:t>
      </w:r>
    </w:p>
    <w:p w14:paraId="5FA35C2E"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AB0603">
        <w:rPr>
          <w:rFonts w:asciiTheme="minorHAnsi" w:hAnsiTheme="minorHAnsi"/>
          <w:color w:val="000000" w:themeColor="text1"/>
          <w:sz w:val="18"/>
          <w:szCs w:val="18"/>
        </w:rPr>
        <w:t>(g točka šestega odstavka 75. člena ZJN-3)</w:t>
      </w:r>
      <w:r w:rsidRPr="00AB0603">
        <w:rPr>
          <w:rFonts w:asciiTheme="minorHAnsi" w:hAnsiTheme="minorHAnsi"/>
          <w:color w:val="000000" w:themeColor="text1"/>
          <w:sz w:val="22"/>
          <w:szCs w:val="22"/>
        </w:rPr>
        <w:t>.</w:t>
      </w:r>
    </w:p>
    <w:p w14:paraId="19143A96" w14:textId="77777777" w:rsidR="00033748" w:rsidRPr="00AB0603" w:rsidRDefault="00033748" w:rsidP="00033748">
      <w:pPr>
        <w:numPr>
          <w:ilvl w:val="0"/>
          <w:numId w:val="2"/>
        </w:numPr>
        <w:spacing w:before="60" w:after="12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javnega naročila </w:t>
      </w:r>
      <w:r w:rsidRPr="00AB0603">
        <w:rPr>
          <w:rFonts w:asciiTheme="minorHAnsi" w:hAnsiTheme="minorHAnsi"/>
          <w:color w:val="000000" w:themeColor="text1"/>
          <w:sz w:val="18"/>
          <w:szCs w:val="18"/>
        </w:rPr>
        <w:t>(h točka šestega odstavka 75. člena ZJN-3)</w:t>
      </w:r>
      <w:r w:rsidRPr="00AB0603">
        <w:rPr>
          <w:rFonts w:asciiTheme="minorHAnsi" w:hAnsiTheme="minorHAnsi"/>
          <w:color w:val="000000" w:themeColor="text1"/>
          <w:sz w:val="22"/>
          <w:szCs w:val="22"/>
        </w:rPr>
        <w:t>.</w:t>
      </w:r>
    </w:p>
    <w:p w14:paraId="38185938" w14:textId="77777777" w:rsidR="00033748" w:rsidRPr="00E43922"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V primeru obstoja katerega od tistih zgoraj naštetih izključitvenih razlogov, ki so glede na šesti </w:t>
      </w:r>
      <w:r w:rsidRPr="00E43922">
        <w:rPr>
          <w:rFonts w:asciiTheme="minorHAnsi" w:hAnsiTheme="minorHAnsi"/>
          <w:sz w:val="22"/>
          <w:szCs w:val="22"/>
        </w:rPr>
        <w:t xml:space="preserve">odstavek 75. člena ZJN-3 fakultativne narave (točke 6.-12. zgoraj), lahko naročnik, ob upoštevanju načela enakopravne obravnave ponudnikov, odloči, da ponudnika NE izključi iz sodelovanja v postopku javnega naročila. </w:t>
      </w:r>
    </w:p>
    <w:p w14:paraId="6127626D" w14:textId="77777777" w:rsidR="00751708" w:rsidRPr="00E43922" w:rsidRDefault="00751708" w:rsidP="00751708">
      <w:pPr>
        <w:spacing w:after="120"/>
        <w:jc w:val="both"/>
        <w:rPr>
          <w:rFonts w:asciiTheme="minorHAnsi" w:hAnsiTheme="minorHAnsi"/>
          <w:sz w:val="22"/>
          <w:szCs w:val="22"/>
        </w:rPr>
      </w:pPr>
      <w:r w:rsidRPr="00E43922">
        <w:rPr>
          <w:rFonts w:asciiTheme="minorHAnsi" w:hAnsiTheme="minorHAnsi"/>
          <w:sz w:val="22"/>
          <w:szCs w:val="22"/>
        </w:rPr>
        <w:t>Ponudnik potrdi neobstoj izključitvenih razlogov z ustreznim obrazcem</w:t>
      </w:r>
      <w:r w:rsidRPr="00E43922">
        <w:rPr>
          <w:rFonts w:asciiTheme="minorHAnsi" w:hAnsiTheme="minorHAnsi"/>
          <w:b/>
          <w:sz w:val="22"/>
          <w:szCs w:val="22"/>
        </w:rPr>
        <w:t xml:space="preserve"> ESPD</w:t>
      </w:r>
      <w:r w:rsidRPr="00E43922">
        <w:rPr>
          <w:rFonts w:asciiTheme="minorHAnsi" w:hAnsiTheme="minorHAnsi"/>
          <w:sz w:val="22"/>
          <w:szCs w:val="22"/>
        </w:rPr>
        <w:t xml:space="preserve">. </w:t>
      </w:r>
    </w:p>
    <w:p w14:paraId="3EF7D6A0" w14:textId="77777777" w:rsidR="00751708" w:rsidRPr="00E43922" w:rsidRDefault="00751708" w:rsidP="00751708">
      <w:pPr>
        <w:jc w:val="both"/>
        <w:rPr>
          <w:rFonts w:asciiTheme="minorHAnsi" w:hAnsiTheme="minorHAnsi"/>
          <w:b/>
          <w:color w:val="000000" w:themeColor="text1"/>
          <w:sz w:val="22"/>
          <w:szCs w:val="22"/>
        </w:rPr>
      </w:pPr>
      <w:r w:rsidRPr="00E43922">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7E1992BA" w14:textId="77777777" w:rsidR="005A00BF" w:rsidRPr="00E43922" w:rsidRDefault="005A00BF"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r w:rsidRPr="00E43922">
        <w:rPr>
          <w:rFonts w:asciiTheme="minorHAnsi" w:hAnsiTheme="minorHAnsi" w:cstheme="minorHAnsi"/>
          <w:color w:val="00B050"/>
          <w:sz w:val="22"/>
          <w:szCs w:val="22"/>
        </w:rPr>
        <w:t>II.b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393E22">
      <w:pPr>
        <w:pStyle w:val="Odstavekseznama"/>
        <w:numPr>
          <w:ilvl w:val="0"/>
          <w:numId w:val="6"/>
        </w:numPr>
        <w:ind w:left="425" w:hanging="357"/>
        <w:jc w:val="both"/>
        <w:rPr>
          <w:rFonts w:asciiTheme="minorHAnsi" w:hAnsiTheme="minorHAnsi"/>
          <w:sz w:val="22"/>
          <w:szCs w:val="22"/>
        </w:rPr>
      </w:pPr>
      <w:r w:rsidRPr="00B42C10">
        <w:rPr>
          <w:rFonts w:asciiTheme="minorHAnsi" w:hAnsiTheme="minorHAnsi"/>
          <w:sz w:val="22"/>
          <w:szCs w:val="22"/>
        </w:rPr>
        <w:t xml:space="preserve">Gospodarski subjekt je </w:t>
      </w:r>
      <w:r w:rsidRPr="00B42C10">
        <w:rPr>
          <w:rFonts w:asciiTheme="minorHAnsi" w:hAnsiTheme="minorHAnsi"/>
          <w:b/>
          <w:sz w:val="22"/>
          <w:szCs w:val="22"/>
        </w:rPr>
        <w:t>za opravljanje storitev</w:t>
      </w:r>
      <w:r w:rsidRPr="00B42C10">
        <w:rPr>
          <w:rFonts w:asciiTheme="minorHAnsi" w:hAnsiTheme="minorHAnsi"/>
          <w:sz w:val="22"/>
          <w:szCs w:val="22"/>
        </w:rPr>
        <w:t xml:space="preserve">, ki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77777777" w:rsidR="00393E22" w:rsidRPr="00B42C10" w:rsidRDefault="00393E22" w:rsidP="00393E22">
      <w:pPr>
        <w:pStyle w:val="Odstavekseznama"/>
        <w:ind w:left="851"/>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4CE344AD" w14:textId="45CE71B2" w:rsidR="00393E22" w:rsidRPr="00B42C10" w:rsidRDefault="00393E22" w:rsidP="0011006E">
      <w:pPr>
        <w:pStyle w:val="Noga"/>
        <w:jc w:val="both"/>
        <w:rPr>
          <w:rFonts w:ascii="Calibri" w:hAnsi="Calibri" w:cs="Calibri"/>
          <w:i/>
          <w:smallCaps/>
          <w:color w:val="000000" w:themeColor="text1"/>
          <w:sz w:val="22"/>
          <w:szCs w:val="22"/>
        </w:rPr>
      </w:pPr>
    </w:p>
    <w:p w14:paraId="60A27652" w14:textId="77777777" w:rsidR="00393E22" w:rsidRPr="00B42C10" w:rsidRDefault="00393E22" w:rsidP="00393E22">
      <w:pPr>
        <w:pStyle w:val="Noga"/>
        <w:spacing w:after="120"/>
        <w:jc w:val="both"/>
        <w:rPr>
          <w:rFonts w:ascii="Calibri" w:hAnsi="Calibri" w:cs="Calibri"/>
          <w:i/>
          <w:smallCaps/>
          <w:color w:val="000000" w:themeColor="text1"/>
          <w:sz w:val="22"/>
          <w:szCs w:val="22"/>
        </w:rPr>
      </w:pPr>
      <w:bookmarkStart w:id="4" w:name="_Hlk42692072"/>
      <w:r w:rsidRPr="00B42C10">
        <w:rPr>
          <w:rFonts w:ascii="Calibri" w:hAnsi="Calibri" w:cs="Calibri"/>
          <w:i/>
          <w:smallCaps/>
          <w:color w:val="000000" w:themeColor="text1"/>
          <w:sz w:val="22"/>
          <w:szCs w:val="22"/>
        </w:rPr>
        <w:t>tehnična in strokovna sposobnost</w:t>
      </w:r>
    </w:p>
    <w:bookmarkEnd w:id="4"/>
    <w:p w14:paraId="05B23EEC" w14:textId="520A72FA" w:rsidR="00C92A2F" w:rsidRPr="000406AD" w:rsidRDefault="00C618CB" w:rsidP="0056453F">
      <w:pPr>
        <w:pStyle w:val="Odstavekseznama"/>
        <w:numPr>
          <w:ilvl w:val="0"/>
          <w:numId w:val="6"/>
        </w:numPr>
        <w:spacing w:before="120"/>
        <w:ind w:left="425" w:hanging="357"/>
        <w:contextualSpacing w:val="0"/>
        <w:jc w:val="both"/>
        <w:rPr>
          <w:rFonts w:asciiTheme="minorHAnsi" w:hAnsiTheme="minorHAnsi"/>
          <w:sz w:val="22"/>
          <w:szCs w:val="22"/>
        </w:rPr>
      </w:pPr>
      <w:r>
        <w:rPr>
          <w:rFonts w:asciiTheme="minorHAnsi" w:hAnsiTheme="minorHAnsi"/>
          <w:sz w:val="22"/>
          <w:szCs w:val="22"/>
        </w:rPr>
        <w:t xml:space="preserve">Gospodarski subjekt </w:t>
      </w:r>
      <w:r w:rsidRPr="002C6667">
        <w:rPr>
          <w:rFonts w:asciiTheme="minorHAnsi" w:hAnsiTheme="minorHAnsi"/>
          <w:sz w:val="22"/>
          <w:szCs w:val="22"/>
        </w:rPr>
        <w:t xml:space="preserve">je </w:t>
      </w:r>
      <w:r w:rsidRPr="004E12A4">
        <w:rPr>
          <w:rFonts w:asciiTheme="minorHAnsi" w:hAnsiTheme="minorHAnsi"/>
          <w:b/>
          <w:bCs/>
          <w:sz w:val="22"/>
          <w:szCs w:val="22"/>
        </w:rPr>
        <w:t>zanesljiv, ima izkušnje ter razpolaga z zadostnimi tehničnimi in kadrovskimi zmogljivostm</w:t>
      </w:r>
      <w:r w:rsidRPr="002C6667">
        <w:rPr>
          <w:rFonts w:asciiTheme="minorHAnsi" w:hAnsiTheme="minorHAnsi"/>
          <w:sz w:val="22"/>
          <w:szCs w:val="22"/>
        </w:rPr>
        <w:t>i</w:t>
      </w:r>
      <w:r w:rsidRPr="00006B04">
        <w:rPr>
          <w:rFonts w:asciiTheme="minorHAnsi" w:hAnsiTheme="minorHAnsi"/>
          <w:sz w:val="22"/>
          <w:szCs w:val="22"/>
        </w:rPr>
        <w:t>, potrebnimi za kakovostno in pravočasno izvedbo tega naročila</w:t>
      </w:r>
      <w:r w:rsidR="00C92A2F" w:rsidRPr="000406AD">
        <w:rPr>
          <w:rFonts w:asciiTheme="minorHAnsi" w:hAnsiTheme="minorHAnsi" w:cstheme="minorHAnsi"/>
          <w:sz w:val="22"/>
          <w:szCs w:val="22"/>
        </w:rPr>
        <w:t xml:space="preserve">. </w:t>
      </w:r>
    </w:p>
    <w:p w14:paraId="7679F684" w14:textId="77777777" w:rsidR="00C618CB" w:rsidRDefault="00C92A2F" w:rsidP="00C618CB">
      <w:pPr>
        <w:pStyle w:val="Noga"/>
        <w:ind w:left="720"/>
        <w:jc w:val="both"/>
        <w:rPr>
          <w:rFonts w:ascii="Calibri" w:hAnsi="Calibri" w:cs="Calibri"/>
          <w:i/>
          <w:color w:val="00B050"/>
          <w:sz w:val="22"/>
          <w:szCs w:val="22"/>
        </w:rPr>
      </w:pPr>
      <w:r w:rsidRPr="000406AD">
        <w:rPr>
          <w:rFonts w:asciiTheme="minorHAnsi" w:hAnsiTheme="minorHAnsi"/>
          <w:i/>
          <w:color w:val="00B050"/>
          <w:sz w:val="22"/>
          <w:szCs w:val="22"/>
        </w:rPr>
        <w:t>(</w:t>
      </w:r>
      <w:r w:rsidR="00C618CB" w:rsidRPr="00807861">
        <w:rPr>
          <w:rFonts w:ascii="Calibri" w:hAnsi="Calibri" w:cs="Calibri"/>
          <w:i/>
          <w:color w:val="00B050"/>
          <w:sz w:val="22"/>
          <w:szCs w:val="22"/>
        </w:rPr>
        <w:t xml:space="preserve">Pogoj </w:t>
      </w:r>
      <w:r w:rsidR="00C618CB">
        <w:rPr>
          <w:rFonts w:ascii="Calibri" w:hAnsi="Calibri" w:cs="Calibri"/>
          <w:i/>
          <w:color w:val="00B050"/>
          <w:sz w:val="22"/>
          <w:szCs w:val="22"/>
        </w:rPr>
        <w:t>2</w:t>
      </w:r>
      <w:r w:rsidR="00C618CB" w:rsidRPr="00807861">
        <w:rPr>
          <w:rFonts w:ascii="Calibri" w:hAnsi="Calibri" w:cs="Calibri"/>
          <w:i/>
          <w:color w:val="00B050"/>
          <w:sz w:val="22"/>
          <w:szCs w:val="22"/>
        </w:rPr>
        <w:t xml:space="preserve">. </w:t>
      </w:r>
      <w:r w:rsidR="00C618CB"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2D42DC27" w14:textId="3FF327A8" w:rsidR="000C01C2" w:rsidRPr="000406AD" w:rsidRDefault="00C618CB" w:rsidP="00ED1D2D">
      <w:pPr>
        <w:pStyle w:val="Odstavekseznama"/>
        <w:spacing w:after="240"/>
        <w:ind w:left="851"/>
        <w:contextualSpacing w:val="0"/>
        <w:jc w:val="both"/>
        <w:rPr>
          <w:rFonts w:asciiTheme="minorHAnsi" w:hAnsiTheme="minorHAnsi"/>
          <w:i/>
          <w:iCs/>
          <w:sz w:val="22"/>
          <w:szCs w:val="22"/>
        </w:rPr>
      </w:pPr>
      <w:r w:rsidRPr="002B7AEB">
        <w:rPr>
          <w:rFonts w:asciiTheme="minorHAnsi" w:hAnsiTheme="minorHAnsi"/>
          <w:i/>
          <w:sz w:val="22"/>
          <w:szCs w:val="22"/>
          <w:u w:val="single"/>
        </w:rPr>
        <w:t>Zahtevano dokazilo:</w:t>
      </w:r>
      <w:r w:rsidRPr="002B7AEB">
        <w:rPr>
          <w:rFonts w:asciiTheme="minorHAnsi" w:hAnsiTheme="minorHAnsi"/>
          <w:i/>
          <w:iCs/>
          <w:sz w:val="22"/>
          <w:szCs w:val="22"/>
        </w:rPr>
        <w:t xml:space="preserve"> </w:t>
      </w:r>
      <w:r w:rsidRPr="002B7AEB">
        <w:rPr>
          <w:rFonts w:asciiTheme="minorHAnsi" w:hAnsiTheme="minorHAnsi"/>
          <w:i/>
          <w:iCs/>
          <w:snapToGrid w:val="0"/>
          <w:sz w:val="22"/>
          <w:szCs w:val="22"/>
          <w:lang w:eastAsia="en-US"/>
        </w:rPr>
        <w:t xml:space="preserve">ustrezno izpolnjen/i in podpisan/i obraz/ec/ci </w:t>
      </w:r>
      <w:r w:rsidRPr="002B7AEB">
        <w:rPr>
          <w:rFonts w:asciiTheme="minorHAnsi" w:hAnsiTheme="minorHAnsi"/>
          <w:b/>
          <w:i/>
          <w:iCs/>
          <w:snapToGrid w:val="0"/>
          <w:sz w:val="22"/>
          <w:szCs w:val="22"/>
          <w:lang w:eastAsia="en-US"/>
        </w:rPr>
        <w:t xml:space="preserve">»ESPD« </w:t>
      </w:r>
      <w:r w:rsidRPr="002B7AEB">
        <w:rPr>
          <w:rFonts w:asciiTheme="minorHAnsi" w:hAnsiTheme="minorHAnsi"/>
          <w:i/>
          <w:iCs/>
          <w:snapToGrid w:val="0"/>
          <w:sz w:val="22"/>
          <w:szCs w:val="22"/>
          <w:lang w:eastAsia="en-US"/>
        </w:rPr>
        <w:t>(79. člen ZJN-3)</w:t>
      </w:r>
      <w:r w:rsidR="00C92A2F" w:rsidRPr="000406AD">
        <w:rPr>
          <w:rFonts w:asciiTheme="minorHAnsi" w:hAnsiTheme="minorHAnsi"/>
          <w:i/>
          <w:iCs/>
          <w:sz w:val="22"/>
          <w:szCs w:val="22"/>
        </w:rPr>
        <w:t>.</w:t>
      </w:r>
    </w:p>
    <w:p w14:paraId="445003DF" w14:textId="2EDD85B2" w:rsidR="009C5A7E" w:rsidRDefault="009C5A7E" w:rsidP="009C5A7E">
      <w:pPr>
        <w:pStyle w:val="Odstavekseznama"/>
        <w:numPr>
          <w:ilvl w:val="0"/>
          <w:numId w:val="6"/>
        </w:numPr>
        <w:ind w:left="284" w:hanging="357"/>
        <w:contextualSpacing w:val="0"/>
        <w:jc w:val="both"/>
        <w:rPr>
          <w:rFonts w:asciiTheme="minorHAnsi" w:hAnsiTheme="minorHAnsi"/>
          <w:snapToGrid w:val="0"/>
          <w:sz w:val="22"/>
          <w:szCs w:val="22"/>
          <w:lang w:eastAsia="en-US"/>
        </w:rPr>
      </w:pPr>
      <w:r w:rsidRPr="001945D1">
        <w:rPr>
          <w:rFonts w:asciiTheme="minorHAnsi" w:hAnsiTheme="minorHAnsi"/>
          <w:snapToGrid w:val="0"/>
          <w:sz w:val="22"/>
          <w:szCs w:val="22"/>
          <w:lang w:eastAsia="en-US"/>
        </w:rPr>
        <w:t xml:space="preserve">Gospodarski subjekt </w:t>
      </w:r>
      <w:r w:rsidRPr="00D22933">
        <w:rPr>
          <w:rFonts w:asciiTheme="minorHAnsi" w:hAnsiTheme="minorHAnsi"/>
          <w:snapToGrid w:val="0"/>
          <w:sz w:val="22"/>
          <w:szCs w:val="22"/>
          <w:lang w:eastAsia="en-US"/>
        </w:rPr>
        <w:t xml:space="preserve">je </w:t>
      </w:r>
      <w:r w:rsidRPr="00D22933">
        <w:rPr>
          <w:rFonts w:asciiTheme="minorHAnsi" w:hAnsiTheme="minorHAnsi"/>
          <w:b/>
          <w:bCs/>
          <w:snapToGrid w:val="0"/>
          <w:sz w:val="22"/>
          <w:szCs w:val="22"/>
          <w:lang w:eastAsia="en-US"/>
        </w:rPr>
        <w:t xml:space="preserve">hčerinska družba proizvajalca programske opreme </w:t>
      </w:r>
      <w:r>
        <w:rPr>
          <w:rFonts w:asciiTheme="minorHAnsi" w:hAnsiTheme="minorHAnsi"/>
          <w:b/>
          <w:bCs/>
          <w:snapToGrid w:val="0"/>
          <w:sz w:val="22"/>
          <w:szCs w:val="22"/>
          <w:lang w:eastAsia="en-US"/>
        </w:rPr>
        <w:t>HCL</w:t>
      </w:r>
      <w:r w:rsidRPr="00D22933">
        <w:rPr>
          <w:rFonts w:asciiTheme="minorHAnsi" w:hAnsiTheme="minorHAnsi"/>
          <w:b/>
          <w:bCs/>
          <w:snapToGrid w:val="0"/>
          <w:sz w:val="22"/>
          <w:szCs w:val="22"/>
          <w:lang w:eastAsia="en-US"/>
        </w:rPr>
        <w:t xml:space="preserve"> ali </w:t>
      </w:r>
      <w:r w:rsidRPr="008D3C33">
        <w:rPr>
          <w:rFonts w:asciiTheme="minorHAnsi" w:hAnsiTheme="minorHAnsi"/>
          <w:b/>
          <w:bCs/>
          <w:snapToGrid w:val="0"/>
          <w:sz w:val="22"/>
          <w:szCs w:val="22"/>
          <w:lang w:eastAsia="en-US"/>
        </w:rPr>
        <w:t xml:space="preserve">proizvajalčev partner, ki je z njegove strani </w:t>
      </w:r>
      <w:r>
        <w:rPr>
          <w:rFonts w:asciiTheme="minorHAnsi" w:hAnsiTheme="minorHAnsi"/>
          <w:b/>
          <w:bCs/>
          <w:snapToGrid w:val="0"/>
          <w:sz w:val="22"/>
          <w:szCs w:val="22"/>
          <w:lang w:eastAsia="en-US"/>
        </w:rPr>
        <w:t>pooblaščen</w:t>
      </w:r>
      <w:r w:rsidRPr="00D22933">
        <w:rPr>
          <w:rFonts w:asciiTheme="minorHAnsi" w:hAnsiTheme="minorHAnsi"/>
          <w:b/>
          <w:bCs/>
          <w:snapToGrid w:val="0"/>
          <w:sz w:val="22"/>
          <w:szCs w:val="22"/>
          <w:lang w:eastAsia="en-US"/>
        </w:rPr>
        <w:t xml:space="preserve"> za </w:t>
      </w:r>
      <w:r w:rsidR="00046A75">
        <w:rPr>
          <w:rFonts w:asciiTheme="minorHAnsi" w:hAnsiTheme="minorHAnsi"/>
          <w:b/>
          <w:bCs/>
          <w:snapToGrid w:val="0"/>
          <w:sz w:val="22"/>
          <w:szCs w:val="22"/>
          <w:lang w:eastAsia="en-US"/>
        </w:rPr>
        <w:t>prodajo</w:t>
      </w:r>
      <w:r w:rsidR="0010695A">
        <w:rPr>
          <w:rFonts w:asciiTheme="minorHAnsi" w:hAnsiTheme="minorHAnsi"/>
          <w:b/>
          <w:bCs/>
          <w:snapToGrid w:val="0"/>
          <w:sz w:val="22"/>
          <w:szCs w:val="22"/>
          <w:lang w:eastAsia="en-US"/>
        </w:rPr>
        <w:t xml:space="preserve"> </w:t>
      </w:r>
      <w:r w:rsidR="00E205D7">
        <w:rPr>
          <w:rFonts w:asciiTheme="minorHAnsi" w:hAnsiTheme="minorHAnsi"/>
          <w:b/>
          <w:bCs/>
          <w:snapToGrid w:val="0"/>
          <w:sz w:val="22"/>
          <w:szCs w:val="22"/>
          <w:lang w:eastAsia="en-US"/>
        </w:rPr>
        <w:t xml:space="preserve">storitev tehnične podpore in </w:t>
      </w:r>
      <w:r>
        <w:rPr>
          <w:rFonts w:asciiTheme="minorHAnsi" w:hAnsiTheme="minorHAnsi"/>
          <w:b/>
          <w:bCs/>
          <w:snapToGrid w:val="0"/>
          <w:sz w:val="22"/>
          <w:szCs w:val="22"/>
          <w:lang w:eastAsia="en-US"/>
        </w:rPr>
        <w:t xml:space="preserve">naročnin </w:t>
      </w:r>
      <w:r w:rsidR="00A866C1">
        <w:rPr>
          <w:rFonts w:asciiTheme="minorHAnsi" w:hAnsiTheme="minorHAnsi"/>
          <w:b/>
          <w:bCs/>
          <w:snapToGrid w:val="0"/>
          <w:sz w:val="22"/>
          <w:szCs w:val="22"/>
          <w:lang w:eastAsia="en-US"/>
        </w:rPr>
        <w:t>z</w:t>
      </w:r>
      <w:r>
        <w:rPr>
          <w:rFonts w:asciiTheme="minorHAnsi" w:hAnsiTheme="minorHAnsi"/>
          <w:b/>
          <w:bCs/>
          <w:snapToGrid w:val="0"/>
          <w:sz w:val="22"/>
          <w:szCs w:val="22"/>
          <w:lang w:eastAsia="en-US"/>
        </w:rPr>
        <w:t xml:space="preserve">a nove verzije </w:t>
      </w:r>
      <w:r w:rsidRPr="008D3C33">
        <w:rPr>
          <w:rFonts w:asciiTheme="minorHAnsi" w:hAnsiTheme="minorHAnsi"/>
          <w:b/>
          <w:bCs/>
          <w:snapToGrid w:val="0"/>
          <w:sz w:val="22"/>
          <w:szCs w:val="22"/>
          <w:lang w:eastAsia="en-US"/>
        </w:rPr>
        <w:t xml:space="preserve">programske opreme </w:t>
      </w:r>
      <w:r>
        <w:rPr>
          <w:rFonts w:asciiTheme="minorHAnsi" w:hAnsiTheme="minorHAnsi"/>
          <w:b/>
          <w:bCs/>
          <w:snapToGrid w:val="0"/>
          <w:sz w:val="22"/>
          <w:szCs w:val="22"/>
          <w:lang w:eastAsia="en-US"/>
        </w:rPr>
        <w:t>HCL</w:t>
      </w:r>
      <w:r w:rsidRPr="00D22933">
        <w:rPr>
          <w:rFonts w:asciiTheme="minorHAnsi" w:hAnsiTheme="minorHAnsi"/>
          <w:snapToGrid w:val="0"/>
          <w:sz w:val="22"/>
          <w:szCs w:val="22"/>
          <w:lang w:eastAsia="en-US"/>
        </w:rPr>
        <w:t>.</w:t>
      </w:r>
    </w:p>
    <w:p w14:paraId="4CB14CCA" w14:textId="77777777" w:rsidR="009C5A7E" w:rsidRDefault="009C5A7E" w:rsidP="009C5A7E">
      <w:pPr>
        <w:pStyle w:val="Noga"/>
        <w:ind w:left="720"/>
        <w:jc w:val="both"/>
        <w:rPr>
          <w:rFonts w:ascii="Calibri" w:hAnsi="Calibri" w:cs="Calibri"/>
          <w:i/>
          <w:color w:val="00B050"/>
          <w:sz w:val="22"/>
          <w:szCs w:val="22"/>
        </w:rPr>
      </w:pPr>
      <w:r>
        <w:rPr>
          <w:rFonts w:ascii="Calibri" w:hAnsi="Calibri" w:cs="Calibri"/>
          <w:i/>
          <w:color w:val="00B050"/>
          <w:sz w:val="22"/>
          <w:szCs w:val="22"/>
        </w:rPr>
        <w:t>(</w:t>
      </w:r>
      <w:r w:rsidRPr="00807861">
        <w:rPr>
          <w:rFonts w:ascii="Calibri" w:hAnsi="Calibri" w:cs="Calibri"/>
          <w:i/>
          <w:color w:val="00B050"/>
          <w:sz w:val="22"/>
          <w:szCs w:val="22"/>
        </w:rPr>
        <w:t xml:space="preserve">Pogoj </w:t>
      </w:r>
      <w:r>
        <w:rPr>
          <w:rFonts w:ascii="Calibri" w:hAnsi="Calibri" w:cs="Calibri"/>
          <w:i/>
          <w:color w:val="00B050"/>
          <w:sz w:val="22"/>
          <w:szCs w:val="22"/>
        </w:rPr>
        <w:t>3</w:t>
      </w:r>
      <w:r w:rsidRPr="00807861">
        <w:rPr>
          <w:rFonts w:ascii="Calibri" w:hAnsi="Calibri" w:cs="Calibri"/>
          <w:i/>
          <w:color w:val="00B050"/>
          <w:sz w:val="22"/>
          <w:szCs w:val="22"/>
        </w:rPr>
        <w:t xml:space="preserve">. </w:t>
      </w:r>
      <w:r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48DBC5DD" w14:textId="77777777" w:rsidR="009C5A7E" w:rsidRDefault="009C5A7E" w:rsidP="009C5A7E">
      <w:pPr>
        <w:ind w:left="720"/>
        <w:jc w:val="both"/>
        <w:rPr>
          <w:rFonts w:asciiTheme="minorHAnsi" w:hAnsiTheme="minorHAnsi"/>
          <w:i/>
          <w:sz w:val="22"/>
          <w:szCs w:val="22"/>
          <w:u w:val="single"/>
        </w:rPr>
      </w:pPr>
      <w:r w:rsidRPr="00D22933">
        <w:rPr>
          <w:rFonts w:asciiTheme="minorHAnsi" w:hAnsiTheme="minorHAnsi"/>
          <w:i/>
          <w:sz w:val="22"/>
          <w:szCs w:val="22"/>
          <w:u w:val="single"/>
        </w:rPr>
        <w:t>Zahtevano dokazilo:</w:t>
      </w:r>
    </w:p>
    <w:p w14:paraId="32427904" w14:textId="6D392EED" w:rsidR="009C5A7E" w:rsidRDefault="009C5A7E" w:rsidP="009C5A7E">
      <w:pPr>
        <w:ind w:left="720"/>
        <w:jc w:val="both"/>
        <w:rPr>
          <w:rFonts w:asciiTheme="minorHAnsi" w:hAnsiTheme="minorHAnsi"/>
          <w:i/>
          <w:sz w:val="22"/>
          <w:szCs w:val="22"/>
          <w:u w:val="single"/>
        </w:rPr>
      </w:pPr>
      <w:r w:rsidRPr="009C5A7E">
        <w:rPr>
          <w:rFonts w:asciiTheme="minorHAnsi" w:hAnsiTheme="minorHAnsi"/>
          <w:i/>
          <w:sz w:val="22"/>
          <w:szCs w:val="22"/>
        </w:rPr>
        <w:t>-</w:t>
      </w:r>
      <w:r w:rsidRPr="00D22933">
        <w:rPr>
          <w:rFonts w:asciiTheme="minorHAnsi" w:hAnsiTheme="minorHAnsi"/>
          <w:i/>
          <w:sz w:val="22"/>
          <w:szCs w:val="22"/>
        </w:rPr>
        <w:t xml:space="preserve"> </w:t>
      </w:r>
      <w:r w:rsidRPr="00C569E6">
        <w:rPr>
          <w:rFonts w:asciiTheme="minorHAnsi" w:hAnsiTheme="minorHAnsi"/>
          <w:i/>
          <w:sz w:val="22"/>
          <w:szCs w:val="22"/>
          <w:u w:val="single"/>
        </w:rPr>
        <w:t>če je gospodarski subjekt hčerinska družba</w:t>
      </w:r>
      <w:r w:rsidRPr="00D22933">
        <w:rPr>
          <w:rFonts w:asciiTheme="minorHAnsi" w:hAnsiTheme="minorHAnsi"/>
          <w:i/>
          <w:sz w:val="22"/>
          <w:szCs w:val="22"/>
        </w:rPr>
        <w:t xml:space="preserve"> – ustrezen dokument proizvajalca programske opreme </w:t>
      </w:r>
      <w:r>
        <w:rPr>
          <w:rFonts w:asciiTheme="minorHAnsi" w:hAnsiTheme="minorHAnsi"/>
          <w:i/>
          <w:sz w:val="22"/>
          <w:szCs w:val="22"/>
        </w:rPr>
        <w:t>HCL</w:t>
      </w:r>
      <w:r w:rsidRPr="00D22933">
        <w:rPr>
          <w:rFonts w:asciiTheme="minorHAnsi" w:hAnsiTheme="minorHAnsi"/>
          <w:i/>
          <w:sz w:val="22"/>
          <w:szCs w:val="22"/>
        </w:rPr>
        <w:t xml:space="preserve">, s katerim proizvajalec potrjuje, da je </w:t>
      </w:r>
      <w:r>
        <w:rPr>
          <w:rFonts w:asciiTheme="minorHAnsi" w:hAnsiTheme="minorHAnsi"/>
          <w:i/>
          <w:sz w:val="22"/>
          <w:szCs w:val="22"/>
        </w:rPr>
        <w:t>gospodarski subjekt</w:t>
      </w:r>
      <w:r w:rsidRPr="00D22933">
        <w:rPr>
          <w:rFonts w:asciiTheme="minorHAnsi" w:hAnsiTheme="minorHAnsi"/>
          <w:i/>
          <w:sz w:val="22"/>
          <w:szCs w:val="22"/>
        </w:rPr>
        <w:t xml:space="preserve"> hčerinska družba</w:t>
      </w:r>
      <w:r>
        <w:rPr>
          <w:rFonts w:asciiTheme="minorHAnsi" w:hAnsiTheme="minorHAnsi"/>
          <w:i/>
          <w:sz w:val="22"/>
          <w:szCs w:val="22"/>
          <w:u w:val="single"/>
        </w:rPr>
        <w:t xml:space="preserve">, ali </w:t>
      </w:r>
    </w:p>
    <w:p w14:paraId="6B494FB5" w14:textId="7CCEDD6F" w:rsidR="00B73985" w:rsidRPr="00BB71B4" w:rsidRDefault="009C5A7E" w:rsidP="009C5A7E">
      <w:pPr>
        <w:ind w:left="720"/>
        <w:jc w:val="both"/>
        <w:rPr>
          <w:rFonts w:asciiTheme="minorHAnsi" w:hAnsiTheme="minorHAnsi"/>
          <w:i/>
          <w:sz w:val="22"/>
          <w:szCs w:val="22"/>
          <w:u w:val="single"/>
        </w:rPr>
      </w:pPr>
      <w:r>
        <w:rPr>
          <w:rFonts w:asciiTheme="minorHAnsi" w:hAnsiTheme="minorHAnsi"/>
          <w:i/>
          <w:sz w:val="22"/>
          <w:szCs w:val="22"/>
        </w:rPr>
        <w:t xml:space="preserve">- </w:t>
      </w:r>
      <w:r w:rsidRPr="00C569E6">
        <w:rPr>
          <w:rFonts w:asciiTheme="minorHAnsi" w:hAnsiTheme="minorHAnsi"/>
          <w:i/>
          <w:sz w:val="22"/>
          <w:szCs w:val="22"/>
          <w:u w:val="single"/>
        </w:rPr>
        <w:t>če je gospodarski subjekt proizvajalčev partner</w:t>
      </w:r>
      <w:r w:rsidRPr="00D22933">
        <w:rPr>
          <w:rFonts w:asciiTheme="minorHAnsi" w:hAnsiTheme="minorHAnsi"/>
          <w:i/>
          <w:sz w:val="22"/>
          <w:szCs w:val="22"/>
        </w:rPr>
        <w:t xml:space="preserve"> – ustrezen dokument proizvajalca programske opreme </w:t>
      </w:r>
      <w:r>
        <w:rPr>
          <w:rFonts w:asciiTheme="minorHAnsi" w:hAnsiTheme="minorHAnsi"/>
          <w:i/>
          <w:sz w:val="22"/>
          <w:szCs w:val="22"/>
        </w:rPr>
        <w:t>HCL</w:t>
      </w:r>
      <w:r w:rsidRPr="00D22933">
        <w:rPr>
          <w:rFonts w:asciiTheme="minorHAnsi" w:hAnsiTheme="minorHAnsi"/>
          <w:i/>
          <w:sz w:val="22"/>
          <w:szCs w:val="22"/>
        </w:rPr>
        <w:t xml:space="preserve"> ali njegove hčerinske družbe, s katerim proizvajalec ali</w:t>
      </w:r>
      <w:r>
        <w:rPr>
          <w:rFonts w:asciiTheme="minorHAnsi" w:hAnsiTheme="minorHAnsi"/>
          <w:i/>
          <w:sz w:val="22"/>
          <w:szCs w:val="22"/>
        </w:rPr>
        <w:t xml:space="preserve"> </w:t>
      </w:r>
      <w:r w:rsidRPr="00D22933">
        <w:rPr>
          <w:rFonts w:asciiTheme="minorHAnsi" w:hAnsiTheme="minorHAnsi"/>
          <w:i/>
          <w:sz w:val="22"/>
          <w:szCs w:val="22"/>
        </w:rPr>
        <w:t xml:space="preserve">hčerinska družba potrjuje, da je </w:t>
      </w:r>
      <w:r>
        <w:rPr>
          <w:rFonts w:asciiTheme="minorHAnsi" w:hAnsiTheme="minorHAnsi"/>
          <w:i/>
          <w:sz w:val="22"/>
          <w:szCs w:val="22"/>
        </w:rPr>
        <w:t>gospodarski subjekt</w:t>
      </w:r>
      <w:r w:rsidRPr="00D22933">
        <w:rPr>
          <w:rFonts w:asciiTheme="minorHAnsi" w:hAnsiTheme="minorHAnsi"/>
          <w:i/>
          <w:sz w:val="22"/>
          <w:szCs w:val="22"/>
        </w:rPr>
        <w:t xml:space="preserve"> </w:t>
      </w:r>
      <w:r w:rsidR="00A866C1">
        <w:rPr>
          <w:rFonts w:asciiTheme="minorHAnsi" w:hAnsiTheme="minorHAnsi"/>
          <w:i/>
          <w:sz w:val="22"/>
          <w:szCs w:val="22"/>
        </w:rPr>
        <w:t>pooblaščen</w:t>
      </w:r>
      <w:r w:rsidRPr="00D22933">
        <w:rPr>
          <w:rFonts w:asciiTheme="minorHAnsi" w:hAnsiTheme="minorHAnsi"/>
          <w:i/>
          <w:sz w:val="22"/>
          <w:szCs w:val="22"/>
        </w:rPr>
        <w:t xml:space="preserve"> za</w:t>
      </w:r>
      <w:r w:rsidR="00A866C1">
        <w:rPr>
          <w:rFonts w:asciiTheme="minorHAnsi" w:hAnsiTheme="minorHAnsi"/>
          <w:i/>
          <w:sz w:val="22"/>
          <w:szCs w:val="22"/>
        </w:rPr>
        <w:t xml:space="preserve"> </w:t>
      </w:r>
      <w:r w:rsidR="00046A75">
        <w:rPr>
          <w:rFonts w:asciiTheme="minorHAnsi" w:hAnsiTheme="minorHAnsi"/>
          <w:i/>
          <w:sz w:val="22"/>
          <w:szCs w:val="22"/>
        </w:rPr>
        <w:t>prodajo</w:t>
      </w:r>
      <w:r w:rsidRPr="009C5A7E">
        <w:rPr>
          <w:rFonts w:asciiTheme="minorHAnsi" w:hAnsiTheme="minorHAnsi"/>
          <w:i/>
          <w:sz w:val="22"/>
          <w:szCs w:val="22"/>
        </w:rPr>
        <w:t xml:space="preserve"> </w:t>
      </w:r>
      <w:r w:rsidR="00E205D7">
        <w:rPr>
          <w:rFonts w:asciiTheme="minorHAnsi" w:hAnsiTheme="minorHAnsi"/>
          <w:i/>
          <w:sz w:val="22"/>
          <w:szCs w:val="22"/>
        </w:rPr>
        <w:t xml:space="preserve">storitev tehnične podpore in </w:t>
      </w:r>
      <w:r w:rsidRPr="009C5A7E">
        <w:rPr>
          <w:rFonts w:asciiTheme="minorHAnsi" w:hAnsiTheme="minorHAnsi"/>
          <w:i/>
          <w:sz w:val="22"/>
          <w:szCs w:val="22"/>
        </w:rPr>
        <w:t xml:space="preserve">naročnin </w:t>
      </w:r>
      <w:r w:rsidR="00A866C1">
        <w:rPr>
          <w:rFonts w:asciiTheme="minorHAnsi" w:hAnsiTheme="minorHAnsi"/>
          <w:i/>
          <w:sz w:val="22"/>
          <w:szCs w:val="22"/>
        </w:rPr>
        <w:t>za</w:t>
      </w:r>
      <w:r w:rsidRPr="009C5A7E">
        <w:rPr>
          <w:rFonts w:asciiTheme="minorHAnsi" w:hAnsiTheme="minorHAnsi"/>
          <w:i/>
          <w:sz w:val="22"/>
          <w:szCs w:val="22"/>
        </w:rPr>
        <w:t xml:space="preserve"> nove verzije in programske opreme HCL</w:t>
      </w:r>
      <w:r w:rsidR="00EF6730" w:rsidRPr="00BB71B4">
        <w:rPr>
          <w:rFonts w:asciiTheme="minorHAnsi" w:hAnsiTheme="minorHAnsi"/>
          <w:i/>
          <w:sz w:val="22"/>
          <w:szCs w:val="22"/>
        </w:rPr>
        <w:t>.</w:t>
      </w:r>
    </w:p>
    <w:p w14:paraId="1ED68C57" w14:textId="77777777" w:rsidR="00EE7531" w:rsidRPr="009D530B"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5" w:name="_Toc378333585"/>
      <w:r w:rsidRPr="009D530B">
        <w:rPr>
          <w:rFonts w:asciiTheme="minorHAnsi" w:hAnsiTheme="minorHAnsi" w:cstheme="minorHAnsi"/>
          <w:iCs/>
          <w:noProof/>
          <w:sz w:val="22"/>
          <w:szCs w:val="22"/>
        </w:rPr>
        <w:lastRenderedPageBreak/>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D530B">
        <w:rPr>
          <w:rFonts w:asciiTheme="minorHAnsi" w:hAnsiTheme="minorHAnsi" w:cstheme="minorHAnsi"/>
          <w:iCs/>
          <w:noProof/>
          <w:sz w:val="22"/>
          <w:szCs w:val="22"/>
          <w:u w:val="single"/>
        </w:rPr>
        <w:t>skupni partner ali kot podizvajalec</w:t>
      </w:r>
      <w:r w:rsidRPr="009D530B">
        <w:rPr>
          <w:rFonts w:asciiTheme="minorHAnsi" w:hAnsiTheme="minorHAnsi" w:cstheme="minorHAnsi"/>
          <w:iCs/>
          <w:noProof/>
          <w:sz w:val="22"/>
          <w:szCs w:val="22"/>
        </w:rPr>
        <w:t>.</w:t>
      </w:r>
    </w:p>
    <w:p w14:paraId="27D2A9CB" w14:textId="77777777" w:rsidR="00EE7531" w:rsidRPr="007B6CF4" w:rsidRDefault="00EE7531" w:rsidP="00EE7531">
      <w:pPr>
        <w:spacing w:before="120" w:after="120"/>
        <w:jc w:val="both"/>
        <w:rPr>
          <w:rFonts w:asciiTheme="minorHAnsi" w:hAnsiTheme="minorHAnsi"/>
          <w:sz w:val="22"/>
          <w:szCs w:val="22"/>
        </w:rPr>
      </w:pPr>
      <w:r w:rsidRPr="007B6CF4">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7B6CF4" w:rsidRDefault="00EE7531" w:rsidP="00EE7531">
      <w:pPr>
        <w:spacing w:after="120"/>
        <w:jc w:val="both"/>
        <w:rPr>
          <w:rFonts w:asciiTheme="minorHAnsi" w:hAnsiTheme="minorHAnsi"/>
          <w:sz w:val="22"/>
          <w:szCs w:val="22"/>
        </w:rPr>
      </w:pPr>
      <w:r w:rsidRPr="007B6CF4">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77777777" w:rsidR="00EE7531" w:rsidRPr="007B6CF4" w:rsidRDefault="00EE7531" w:rsidP="00EE7531">
      <w:pPr>
        <w:spacing w:after="24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EE7531" w:rsidRDefault="005320A3"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III. </w:t>
      </w:r>
      <w:bookmarkEnd w:id="5"/>
      <w:r w:rsidR="007B301C" w:rsidRPr="00EE7531">
        <w:rPr>
          <w:rFonts w:asciiTheme="minorHAnsi" w:hAnsiTheme="minorHAnsi"/>
          <w:bCs/>
          <w:color w:val="00B050"/>
          <w:sz w:val="22"/>
          <w:szCs w:val="22"/>
          <w:u w:val="single"/>
        </w:rPr>
        <w:t>RAZPISNA DOKUMENTACIJA</w:t>
      </w:r>
    </w:p>
    <w:p w14:paraId="7A1B0BDA" w14:textId="398A7498" w:rsidR="004373E2" w:rsidRPr="00602343" w:rsidRDefault="004373E2" w:rsidP="00DB65BE">
      <w:pPr>
        <w:spacing w:after="120"/>
        <w:rPr>
          <w:rFonts w:asciiTheme="minorHAnsi" w:hAnsiTheme="minorHAnsi" w:cstheme="minorHAnsi"/>
          <w:color w:val="00B050"/>
          <w:sz w:val="22"/>
          <w:szCs w:val="22"/>
        </w:rPr>
      </w:pPr>
      <w:r w:rsidRPr="00602343">
        <w:rPr>
          <w:rFonts w:asciiTheme="minorHAnsi" w:hAnsiTheme="minorHAnsi" w:cstheme="minorHAnsi"/>
          <w:color w:val="00B050"/>
          <w:sz w:val="22"/>
          <w:szCs w:val="22"/>
        </w:rPr>
        <w:t>III.a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60234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602343">
        <w:rPr>
          <w:rFonts w:asciiTheme="minorHAnsi" w:hAnsiTheme="minorHAnsi" w:cstheme="minorHAnsi"/>
          <w:sz w:val="22"/>
          <w:szCs w:val="22"/>
        </w:rPr>
        <w:t xml:space="preserve">obrazec </w:t>
      </w:r>
      <w:r w:rsidR="00AA4066" w:rsidRPr="00602343">
        <w:rPr>
          <w:rFonts w:asciiTheme="minorHAnsi" w:hAnsiTheme="minorHAnsi" w:cstheme="minorHAnsi"/>
          <w:sz w:val="22"/>
          <w:szCs w:val="22"/>
        </w:rPr>
        <w:t>V</w:t>
      </w:r>
      <w:r w:rsidRPr="00602343">
        <w:rPr>
          <w:rFonts w:asciiTheme="minorHAnsi" w:hAnsiTheme="minorHAnsi" w:cstheme="minorHAnsi"/>
          <w:sz w:val="22"/>
          <w:szCs w:val="22"/>
        </w:rPr>
        <w:t xml:space="preserve">-0 </w:t>
      </w:r>
      <w:r w:rsidRPr="00602343">
        <w:rPr>
          <w:rFonts w:asciiTheme="minorHAnsi" w:hAnsiTheme="minorHAnsi" w:cstheme="minorHAnsi"/>
          <w:b/>
          <w:sz w:val="22"/>
          <w:szCs w:val="22"/>
        </w:rPr>
        <w:t xml:space="preserve">»Povabilo k </w:t>
      </w:r>
      <w:r w:rsidR="003E4101" w:rsidRPr="00602343">
        <w:rPr>
          <w:rFonts w:asciiTheme="minorHAnsi" w:hAnsiTheme="minorHAnsi" w:cstheme="minorHAnsi"/>
          <w:b/>
          <w:sz w:val="22"/>
          <w:szCs w:val="22"/>
        </w:rPr>
        <w:t>sodelovanju</w:t>
      </w:r>
      <w:r w:rsidRPr="00602343">
        <w:rPr>
          <w:rFonts w:asciiTheme="minorHAnsi" w:hAnsiTheme="minorHAnsi" w:cstheme="minorHAnsi"/>
          <w:b/>
          <w:sz w:val="22"/>
          <w:szCs w:val="22"/>
        </w:rPr>
        <w:t>«</w:t>
      </w:r>
      <w:r w:rsidRPr="00602343">
        <w:rPr>
          <w:rFonts w:asciiTheme="minorHAnsi" w:hAnsiTheme="minorHAnsi" w:cstheme="minorHAnsi"/>
          <w:sz w:val="22"/>
          <w:szCs w:val="22"/>
        </w:rPr>
        <w:t>,</w:t>
      </w:r>
    </w:p>
    <w:p w14:paraId="516CFF95" w14:textId="2CD5DE64"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A4066" w:rsidRPr="0007079B">
        <w:rPr>
          <w:rFonts w:asciiTheme="minorHAnsi" w:hAnsiTheme="minorHAnsi" w:cstheme="minorHAnsi"/>
          <w:sz w:val="22"/>
          <w:szCs w:val="22"/>
        </w:rPr>
        <w:t>1</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k sodelovanju«</w:t>
      </w:r>
      <w:r w:rsidRPr="0007079B">
        <w:rPr>
          <w:rFonts w:asciiTheme="minorHAnsi" w:hAnsiTheme="minorHAnsi" w:cstheme="minorHAnsi"/>
          <w:sz w:val="22"/>
          <w:szCs w:val="22"/>
        </w:rPr>
        <w:t>,</w:t>
      </w:r>
    </w:p>
    <w:p w14:paraId="5D95E20D" w14:textId="5DFD4C60"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1229C" w:rsidRPr="0007079B">
        <w:rPr>
          <w:rFonts w:asciiTheme="minorHAnsi" w:hAnsiTheme="minorHAnsi" w:cstheme="minorHAnsi"/>
          <w:sz w:val="22"/>
          <w:szCs w:val="22"/>
        </w:rPr>
        <w:t>2</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drugih udeležencev«</w:t>
      </w:r>
      <w:r w:rsidRPr="0007079B">
        <w:rPr>
          <w:rFonts w:asciiTheme="minorHAnsi" w:hAnsiTheme="minorHAnsi" w:cstheme="minorHAnsi"/>
          <w:sz w:val="22"/>
          <w:szCs w:val="22"/>
        </w:rPr>
        <w:t xml:space="preserve">, </w:t>
      </w:r>
    </w:p>
    <w:p w14:paraId="637B06A9" w14:textId="738FC388" w:rsidR="0021545C" w:rsidRPr="0007079B"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07079B">
        <w:rPr>
          <w:rFonts w:asciiTheme="minorHAnsi" w:hAnsiTheme="minorHAnsi" w:cstheme="minorHAnsi"/>
          <w:sz w:val="22"/>
          <w:szCs w:val="22"/>
        </w:rPr>
        <w:t>obrazec V-3</w:t>
      </w:r>
      <w:r w:rsidRPr="0007079B">
        <w:rPr>
          <w:rFonts w:asciiTheme="minorHAnsi" w:hAnsiTheme="minorHAnsi" w:cstheme="minorHAnsi"/>
          <w:b/>
          <w:bCs/>
          <w:sz w:val="22"/>
          <w:szCs w:val="22"/>
        </w:rPr>
        <w:t xml:space="preserve"> »Predračun«</w:t>
      </w:r>
      <w:r w:rsidR="00B96594" w:rsidRPr="0007079B">
        <w:rPr>
          <w:rFonts w:asciiTheme="minorHAnsi" w:hAnsiTheme="minorHAnsi"/>
          <w:bCs/>
          <w:sz w:val="22"/>
          <w:szCs w:val="22"/>
        </w:rPr>
        <w:t>,</w:t>
      </w:r>
    </w:p>
    <w:p w14:paraId="02282146" w14:textId="446455A2" w:rsidR="00326289" w:rsidRPr="00A13E7D" w:rsidRDefault="0021545C" w:rsidP="009F204B">
      <w:pPr>
        <w:pStyle w:val="Odstavekseznama"/>
        <w:numPr>
          <w:ilvl w:val="0"/>
          <w:numId w:val="7"/>
        </w:numPr>
        <w:spacing w:after="60"/>
        <w:ind w:left="426"/>
        <w:contextualSpacing w:val="0"/>
        <w:jc w:val="both"/>
        <w:rPr>
          <w:rFonts w:asciiTheme="minorHAnsi" w:hAnsiTheme="minorHAnsi" w:cstheme="minorHAnsi"/>
          <w:sz w:val="22"/>
          <w:szCs w:val="22"/>
        </w:rPr>
      </w:pPr>
      <w:r w:rsidRPr="00A13E7D">
        <w:rPr>
          <w:rFonts w:asciiTheme="minorHAnsi" w:hAnsiTheme="minorHAnsi" w:cstheme="minorHAnsi"/>
          <w:sz w:val="22"/>
          <w:szCs w:val="22"/>
        </w:rPr>
        <w:t xml:space="preserve">obrazec </w:t>
      </w:r>
      <w:r w:rsidR="009F204B" w:rsidRPr="00A13E7D">
        <w:rPr>
          <w:rFonts w:asciiTheme="minorHAnsi" w:hAnsiTheme="minorHAnsi" w:cstheme="minorHAnsi"/>
          <w:sz w:val="22"/>
          <w:szCs w:val="22"/>
        </w:rPr>
        <w:t>V</w:t>
      </w:r>
      <w:r w:rsidRPr="00A13E7D">
        <w:rPr>
          <w:rFonts w:asciiTheme="minorHAnsi" w:hAnsiTheme="minorHAnsi" w:cstheme="minorHAnsi"/>
          <w:sz w:val="22"/>
          <w:szCs w:val="22"/>
        </w:rPr>
        <w:t>-</w:t>
      </w:r>
      <w:r w:rsidR="009F204B" w:rsidRPr="00A13E7D">
        <w:rPr>
          <w:rFonts w:asciiTheme="minorHAnsi" w:hAnsiTheme="minorHAnsi" w:cstheme="minorHAnsi"/>
          <w:sz w:val="22"/>
          <w:szCs w:val="22"/>
        </w:rPr>
        <w:t>4</w:t>
      </w:r>
      <w:r w:rsidR="00326289" w:rsidRPr="00A13E7D">
        <w:rPr>
          <w:rFonts w:asciiTheme="minorHAnsi" w:hAnsiTheme="minorHAnsi" w:cstheme="minorHAnsi"/>
          <w:sz w:val="22"/>
          <w:szCs w:val="22"/>
        </w:rPr>
        <w:t xml:space="preserve"> </w:t>
      </w:r>
      <w:r w:rsidR="001D7792" w:rsidRPr="001D7792">
        <w:rPr>
          <w:rFonts w:asciiTheme="minorHAnsi" w:hAnsiTheme="minorHAnsi" w:cstheme="minorHAnsi"/>
          <w:b/>
          <w:bCs/>
          <w:sz w:val="22"/>
          <w:szCs w:val="22"/>
        </w:rPr>
        <w:t>»</w:t>
      </w:r>
      <w:r w:rsidR="00576109" w:rsidRPr="00576109">
        <w:rPr>
          <w:rFonts w:asciiTheme="minorHAnsi" w:hAnsiTheme="minorHAnsi" w:cstheme="minorHAnsi"/>
          <w:b/>
          <w:bCs/>
          <w:sz w:val="22"/>
          <w:szCs w:val="22"/>
        </w:rPr>
        <w:t>Zahtevek za podatke iz kazenske evidence</w:t>
      </w:r>
      <w:r w:rsidR="001D7792" w:rsidRPr="001D7792">
        <w:rPr>
          <w:rFonts w:asciiTheme="minorHAnsi" w:hAnsiTheme="minorHAnsi" w:cstheme="minorHAnsi"/>
          <w:b/>
          <w:bCs/>
          <w:sz w:val="22"/>
          <w:szCs w:val="22"/>
        </w:rPr>
        <w:t>«</w:t>
      </w:r>
      <w:r w:rsidR="00326289" w:rsidRPr="00A13E7D">
        <w:rPr>
          <w:rFonts w:asciiTheme="minorHAnsi" w:hAnsiTheme="minorHAnsi" w:cstheme="minorHAnsi"/>
          <w:sz w:val="22"/>
          <w:szCs w:val="22"/>
        </w:rPr>
        <w:t xml:space="preserve">, </w:t>
      </w:r>
    </w:p>
    <w:p w14:paraId="69658D1E" w14:textId="36A8E6A6" w:rsidR="00D3321A" w:rsidRPr="00FC7FB2"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Pr>
          <w:rFonts w:asciiTheme="minorHAnsi" w:hAnsiTheme="minorHAnsi" w:cstheme="minorHAnsi"/>
          <w:sz w:val="22"/>
          <w:szCs w:val="22"/>
        </w:rPr>
        <w:t>obrazec</w:t>
      </w:r>
      <w:r w:rsidR="00546E80">
        <w:rPr>
          <w:rFonts w:asciiTheme="minorHAnsi" w:hAnsiTheme="minorHAnsi" w:cstheme="minorHAnsi"/>
          <w:sz w:val="22"/>
          <w:szCs w:val="22"/>
        </w:rPr>
        <w:t xml:space="preserve"> </w:t>
      </w:r>
      <w:r w:rsidR="009F204B" w:rsidRPr="00FC7FB2">
        <w:rPr>
          <w:rFonts w:asciiTheme="minorHAnsi" w:hAnsiTheme="minorHAnsi" w:cstheme="minorHAnsi"/>
          <w:sz w:val="22"/>
          <w:szCs w:val="22"/>
        </w:rPr>
        <w:t>V</w:t>
      </w:r>
      <w:r w:rsidR="0021545C" w:rsidRPr="00FC7FB2">
        <w:rPr>
          <w:rFonts w:asciiTheme="minorHAnsi" w:hAnsiTheme="minorHAnsi" w:cstheme="minorHAnsi"/>
          <w:sz w:val="22"/>
          <w:szCs w:val="22"/>
        </w:rPr>
        <w:t xml:space="preserve">-5 </w:t>
      </w:r>
      <w:r w:rsidR="00C26464" w:rsidRPr="001D7792">
        <w:rPr>
          <w:rFonts w:asciiTheme="minorHAnsi" w:hAnsiTheme="minorHAnsi" w:cstheme="minorHAnsi"/>
          <w:b/>
          <w:bCs/>
          <w:sz w:val="22"/>
          <w:szCs w:val="22"/>
        </w:rPr>
        <w:t>»</w:t>
      </w:r>
      <w:r w:rsidR="001D7792" w:rsidRPr="001D7792">
        <w:rPr>
          <w:rFonts w:asciiTheme="minorHAnsi" w:hAnsiTheme="minorHAnsi" w:cstheme="minorHAnsi"/>
          <w:b/>
          <w:bCs/>
          <w:sz w:val="22"/>
          <w:szCs w:val="22"/>
        </w:rPr>
        <w:t>Tehnične specifikacije</w:t>
      </w:r>
      <w:r w:rsidR="00C26464" w:rsidRPr="001D7792">
        <w:rPr>
          <w:rFonts w:asciiTheme="minorHAnsi" w:hAnsiTheme="minorHAnsi" w:cstheme="minorHAnsi"/>
          <w:b/>
          <w:bCs/>
          <w:sz w:val="22"/>
          <w:szCs w:val="22"/>
        </w:rPr>
        <w:t>«</w:t>
      </w:r>
      <w:r w:rsidR="001D7792" w:rsidRPr="001D7792">
        <w:rPr>
          <w:rFonts w:asciiTheme="minorHAnsi" w:hAnsiTheme="minorHAnsi" w:cstheme="minorHAnsi"/>
          <w:sz w:val="22"/>
          <w:szCs w:val="22"/>
        </w:rPr>
        <w:t>,</w:t>
      </w:r>
    </w:p>
    <w:p w14:paraId="6ABFF0AB" w14:textId="4726E859" w:rsidR="0021545C" w:rsidRPr="00B56649"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B56649">
        <w:rPr>
          <w:rFonts w:asciiTheme="minorHAnsi" w:hAnsiTheme="minorHAnsi" w:cstheme="minorHAnsi"/>
          <w:bCs/>
          <w:sz w:val="22"/>
          <w:szCs w:val="22"/>
        </w:rPr>
        <w:t xml:space="preserve">obrazec </w:t>
      </w:r>
      <w:r w:rsidR="009F204B" w:rsidRPr="00B56649">
        <w:rPr>
          <w:rFonts w:asciiTheme="minorHAnsi" w:hAnsiTheme="minorHAnsi" w:cstheme="minorHAnsi"/>
          <w:bCs/>
          <w:sz w:val="22"/>
          <w:szCs w:val="22"/>
        </w:rPr>
        <w:t>V</w:t>
      </w:r>
      <w:r w:rsidRPr="00B56649">
        <w:rPr>
          <w:rFonts w:asciiTheme="minorHAnsi" w:hAnsiTheme="minorHAnsi" w:cstheme="minorHAnsi"/>
          <w:bCs/>
          <w:sz w:val="22"/>
          <w:szCs w:val="22"/>
        </w:rPr>
        <w:t xml:space="preserve">-6 </w:t>
      </w:r>
      <w:r w:rsidRPr="00B56649">
        <w:rPr>
          <w:rFonts w:asciiTheme="minorHAnsi" w:hAnsiTheme="minorHAnsi" w:cstheme="minorHAnsi"/>
          <w:b/>
          <w:sz w:val="22"/>
          <w:szCs w:val="22"/>
        </w:rPr>
        <w:t>»Obrazec zavarovanja za odpravo napak v garancijskem roku po EPGP-758«</w:t>
      </w:r>
      <w:r w:rsidRPr="00B56649">
        <w:rPr>
          <w:rFonts w:asciiTheme="minorHAnsi" w:hAnsiTheme="minorHAnsi" w:cstheme="minorHAnsi"/>
          <w:sz w:val="22"/>
          <w:szCs w:val="22"/>
        </w:rPr>
        <w:t>,</w:t>
      </w:r>
    </w:p>
    <w:p w14:paraId="6080C60E" w14:textId="58DA99BA" w:rsidR="004373E2" w:rsidRPr="00960DD6"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60DD6">
        <w:rPr>
          <w:rFonts w:asciiTheme="minorHAnsi" w:hAnsiTheme="minorHAnsi" w:cstheme="minorHAnsi"/>
          <w:bCs/>
          <w:sz w:val="22"/>
          <w:szCs w:val="22"/>
        </w:rPr>
        <w:t xml:space="preserve">obrazec </w:t>
      </w:r>
      <w:r w:rsidR="009F204B" w:rsidRPr="00960DD6">
        <w:rPr>
          <w:rFonts w:asciiTheme="minorHAnsi" w:hAnsiTheme="minorHAnsi" w:cstheme="minorHAnsi"/>
          <w:bCs/>
          <w:sz w:val="22"/>
          <w:szCs w:val="22"/>
        </w:rPr>
        <w:t>V</w:t>
      </w:r>
      <w:r w:rsidR="004373E2" w:rsidRPr="00960DD6">
        <w:rPr>
          <w:rFonts w:asciiTheme="minorHAnsi" w:hAnsiTheme="minorHAnsi" w:cstheme="minorHAnsi"/>
          <w:bCs/>
          <w:sz w:val="22"/>
          <w:szCs w:val="22"/>
        </w:rPr>
        <w:t xml:space="preserve">-7 </w:t>
      </w:r>
      <w:r w:rsidR="004373E2" w:rsidRPr="00960DD6">
        <w:rPr>
          <w:rFonts w:asciiTheme="minorHAnsi" w:hAnsiTheme="minorHAnsi" w:cstheme="minorHAnsi"/>
          <w:b/>
          <w:bCs/>
          <w:sz w:val="22"/>
          <w:szCs w:val="22"/>
        </w:rPr>
        <w:t>»Vzorec pogodbe«</w:t>
      </w:r>
      <w:r w:rsidR="006B11D2" w:rsidRPr="00960DD6">
        <w:rPr>
          <w:rFonts w:asciiTheme="minorHAnsi" w:hAnsiTheme="minorHAnsi" w:cstheme="minorHAnsi"/>
          <w:bCs/>
          <w:sz w:val="22"/>
          <w:szCs w:val="22"/>
        </w:rPr>
        <w:t>,</w:t>
      </w:r>
    </w:p>
    <w:p w14:paraId="51465E46" w14:textId="6FFAA16C" w:rsidR="009F204B" w:rsidRPr="00960DD6"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960DD6">
        <w:rPr>
          <w:rFonts w:asciiTheme="minorHAnsi" w:hAnsiTheme="minorHAnsi" w:cstheme="minorHAnsi"/>
          <w:sz w:val="22"/>
          <w:szCs w:val="22"/>
        </w:rPr>
        <w:t>obrazec »</w:t>
      </w:r>
      <w:r w:rsidRPr="00960DD6">
        <w:rPr>
          <w:rFonts w:asciiTheme="minorHAnsi" w:hAnsiTheme="minorHAnsi" w:cstheme="minorHAnsi"/>
          <w:b/>
          <w:bCs/>
          <w:sz w:val="22"/>
          <w:szCs w:val="22"/>
        </w:rPr>
        <w:t>ESPD</w:t>
      </w:r>
      <w:r w:rsidRPr="00960DD6">
        <w:rPr>
          <w:rFonts w:asciiTheme="minorHAnsi" w:hAnsiTheme="minorHAnsi" w:cstheme="minorHAnsi"/>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r w:rsidRPr="00602343">
        <w:rPr>
          <w:rFonts w:asciiTheme="minorHAnsi" w:hAnsiTheme="minorHAnsi"/>
          <w:color w:val="00B050"/>
          <w:sz w:val="22"/>
          <w:szCs w:val="22"/>
        </w:rPr>
        <w:t xml:space="preserve">III.b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11"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13551761"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0B5D88">
        <w:rPr>
          <w:rFonts w:asciiTheme="minorHAnsi" w:hAnsiTheme="minorHAnsi"/>
          <w:color w:val="000000" w:themeColor="text1"/>
          <w:sz w:val="22"/>
          <w:szCs w:val="22"/>
        </w:rPr>
        <w:t xml:space="preserve">vključno </w:t>
      </w:r>
      <w:r w:rsidR="0047619E">
        <w:rPr>
          <w:rFonts w:ascii="Calibri" w:hAnsi="Calibri" w:cs="Calibri"/>
          <w:b/>
          <w:color w:val="000000" w:themeColor="text1"/>
          <w:sz w:val="22"/>
          <w:szCs w:val="22"/>
        </w:rPr>
        <w:t>2</w:t>
      </w:r>
      <w:r w:rsidR="00CC5A2C">
        <w:rPr>
          <w:rFonts w:ascii="Calibri" w:hAnsi="Calibri" w:cs="Calibri"/>
          <w:b/>
          <w:color w:val="000000" w:themeColor="text1"/>
          <w:sz w:val="22"/>
          <w:szCs w:val="22"/>
        </w:rPr>
        <w:t>8</w:t>
      </w:r>
      <w:r w:rsidR="0047619E">
        <w:rPr>
          <w:rFonts w:ascii="Calibri" w:hAnsi="Calibri" w:cs="Calibri"/>
          <w:b/>
          <w:color w:val="000000" w:themeColor="text1"/>
          <w:sz w:val="22"/>
          <w:szCs w:val="22"/>
        </w:rPr>
        <w:t>. 9. 2021</w:t>
      </w:r>
      <w:r w:rsidRPr="000B5D88">
        <w:rPr>
          <w:rFonts w:ascii="Calibri" w:hAnsi="Calibri" w:cs="Calibri"/>
          <w:b/>
          <w:color w:val="000000" w:themeColor="text1"/>
          <w:sz w:val="22"/>
          <w:szCs w:val="22"/>
        </w:rPr>
        <w:t xml:space="preserve"> do 10:</w:t>
      </w:r>
      <w:r w:rsidR="000E63B8">
        <w:rPr>
          <w:rFonts w:ascii="Calibri" w:hAnsi="Calibri" w:cs="Calibri"/>
          <w:b/>
          <w:color w:val="000000" w:themeColor="text1"/>
          <w:sz w:val="22"/>
          <w:szCs w:val="22"/>
        </w:rPr>
        <w:t>00</w:t>
      </w:r>
      <w:r w:rsidRPr="000B5D88">
        <w:rPr>
          <w:rFonts w:ascii="Calibri" w:hAnsi="Calibri" w:cs="Calibri"/>
          <w:b/>
          <w:color w:val="000000" w:themeColor="text1"/>
          <w:sz w:val="22"/>
          <w:szCs w:val="22"/>
        </w:rPr>
        <w:t xml:space="preserve"> ure</w:t>
      </w:r>
      <w:r w:rsidRPr="000B5D88">
        <w:rPr>
          <w:rFonts w:asciiTheme="minorHAnsi" w:hAnsiTheme="minorHAnsi"/>
          <w:color w:val="000000" w:themeColor="text1"/>
          <w:sz w:val="22"/>
          <w:szCs w:val="22"/>
        </w:rPr>
        <w:t>.</w:t>
      </w:r>
      <w:r w:rsidRPr="00602343">
        <w:rPr>
          <w:rFonts w:asciiTheme="minorHAnsi" w:hAnsiTheme="minorHAnsi"/>
          <w:color w:val="000000" w:themeColor="text1"/>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lastRenderedPageBreak/>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F11D25" w:rsidRDefault="009F204B" w:rsidP="009F204B">
      <w:pPr>
        <w:spacing w:after="120"/>
        <w:jc w:val="both"/>
        <w:rPr>
          <w:rFonts w:asciiTheme="minorHAnsi" w:hAnsiTheme="minorHAnsi"/>
          <w:color w:val="00B050"/>
          <w:sz w:val="22"/>
          <w:szCs w:val="22"/>
        </w:rPr>
      </w:pPr>
      <w:r w:rsidRPr="00F11D25">
        <w:rPr>
          <w:rFonts w:asciiTheme="minorHAnsi" w:hAnsiTheme="minorHAnsi"/>
          <w:color w:val="00B050"/>
          <w:sz w:val="22"/>
          <w:szCs w:val="22"/>
        </w:rPr>
        <w:t>IV.a PONUDBENA DOKUMENTACIJA</w:t>
      </w:r>
    </w:p>
    <w:p w14:paraId="3AA0000E" w14:textId="77777777" w:rsidR="009F204B" w:rsidRPr="00F11D25" w:rsidRDefault="009F204B" w:rsidP="009F204B">
      <w:pPr>
        <w:spacing w:after="120"/>
        <w:jc w:val="both"/>
        <w:rPr>
          <w:rFonts w:asciiTheme="minorHAnsi" w:hAnsiTheme="minorHAnsi"/>
          <w:sz w:val="22"/>
          <w:szCs w:val="22"/>
        </w:rPr>
      </w:pPr>
      <w:r w:rsidRPr="00F11D25">
        <w:rPr>
          <w:rFonts w:asciiTheme="minorHAnsi" w:hAnsiTheme="minorHAnsi"/>
          <w:sz w:val="22"/>
          <w:szCs w:val="22"/>
        </w:rPr>
        <w:t xml:space="preserve">Ponudnik </w:t>
      </w:r>
      <w:r w:rsidRPr="00F11D25">
        <w:rPr>
          <w:rFonts w:asciiTheme="minorHAnsi" w:hAnsiTheme="minorHAnsi"/>
          <w:b/>
          <w:sz w:val="22"/>
          <w:szCs w:val="22"/>
        </w:rPr>
        <w:t>mora</w:t>
      </w:r>
      <w:r w:rsidRPr="00F11D25">
        <w:rPr>
          <w:rFonts w:asciiTheme="minorHAnsi" w:hAnsiTheme="minorHAnsi"/>
          <w:sz w:val="22"/>
          <w:szCs w:val="22"/>
        </w:rPr>
        <w:t xml:space="preserve"> v svoji ponudbi predložiti naslednje dokumente:</w:t>
      </w:r>
    </w:p>
    <w:p w14:paraId="272EF76C" w14:textId="41858A87" w:rsidR="009F204B" w:rsidRPr="00F11D25"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izpolnjen </w:t>
      </w:r>
      <w:r w:rsidR="00B96594">
        <w:rPr>
          <w:rFonts w:asciiTheme="minorHAnsi" w:hAnsiTheme="minorHAnsi"/>
          <w:sz w:val="22"/>
          <w:szCs w:val="22"/>
        </w:rPr>
        <w:t xml:space="preserve">in </w:t>
      </w:r>
      <w:r w:rsidR="00B96594" w:rsidRPr="00B96594">
        <w:rPr>
          <w:rFonts w:asciiTheme="minorHAnsi" w:hAnsiTheme="minorHAnsi"/>
          <w:sz w:val="22"/>
          <w:szCs w:val="22"/>
          <w:u w:val="single"/>
        </w:rPr>
        <w:t>podpisan</w:t>
      </w:r>
      <w:r w:rsidR="00B96594">
        <w:rPr>
          <w:rFonts w:asciiTheme="minorHAnsi" w:hAnsiTheme="minorHAnsi"/>
          <w:sz w:val="22"/>
          <w:szCs w:val="22"/>
        </w:rPr>
        <w:t xml:space="preserve"> </w:t>
      </w:r>
      <w:r w:rsidRPr="00F11D25">
        <w:rPr>
          <w:rFonts w:asciiTheme="minorHAnsi" w:hAnsiTheme="minorHAnsi"/>
          <w:sz w:val="22"/>
          <w:szCs w:val="22"/>
        </w:rPr>
        <w:t xml:space="preserve">obrazec V-1 </w:t>
      </w:r>
      <w:r w:rsidRPr="00F11D25">
        <w:rPr>
          <w:rFonts w:asciiTheme="minorHAnsi" w:hAnsiTheme="minorHAnsi"/>
          <w:b/>
          <w:bCs/>
          <w:sz w:val="22"/>
          <w:szCs w:val="22"/>
        </w:rPr>
        <w:t>»Prijava k sodelovanju«</w:t>
      </w:r>
      <w:r w:rsidRPr="00F11D25">
        <w:rPr>
          <w:rFonts w:asciiTheme="minorHAnsi" w:hAnsiTheme="minorHAnsi"/>
          <w:sz w:val="22"/>
          <w:szCs w:val="22"/>
        </w:rPr>
        <w:t>,</w:t>
      </w:r>
    </w:p>
    <w:p w14:paraId="4FD6B802" w14:textId="77777777" w:rsidR="009F204B" w:rsidRPr="00B96594"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če bo ponudnik naročilo izvedel s partnerjem (soponudnikom), podizvajalcem ali na kak drug </w:t>
      </w:r>
      <w:r w:rsidRPr="00B96594">
        <w:rPr>
          <w:rFonts w:asciiTheme="minorHAnsi" w:hAnsiTheme="minorHAnsi"/>
          <w:sz w:val="22"/>
          <w:szCs w:val="22"/>
        </w:rPr>
        <w:t xml:space="preserve">način uporabil zmogljivosti drugih subjektov, za vsakega izpolnjen obrazec V-2 </w:t>
      </w:r>
      <w:r w:rsidRPr="00B96594">
        <w:rPr>
          <w:rFonts w:asciiTheme="minorHAnsi" w:hAnsiTheme="minorHAnsi"/>
          <w:b/>
          <w:bCs/>
          <w:sz w:val="22"/>
          <w:szCs w:val="22"/>
        </w:rPr>
        <w:t>»Prijava drugih udeležencev«</w:t>
      </w:r>
      <w:r w:rsidRPr="00B96594">
        <w:rPr>
          <w:rFonts w:asciiTheme="minorHAnsi" w:hAnsiTheme="minorHAnsi"/>
          <w:sz w:val="22"/>
          <w:szCs w:val="22"/>
        </w:rPr>
        <w:t>,</w:t>
      </w:r>
    </w:p>
    <w:p w14:paraId="1C221B98" w14:textId="46117B07" w:rsidR="00B96594" w:rsidRPr="00D7343B" w:rsidRDefault="00B96594" w:rsidP="00B96594">
      <w:pPr>
        <w:pStyle w:val="Odstavekseznama"/>
        <w:numPr>
          <w:ilvl w:val="0"/>
          <w:numId w:val="8"/>
        </w:numPr>
        <w:ind w:hanging="294"/>
        <w:contextualSpacing w:val="0"/>
        <w:jc w:val="both"/>
        <w:rPr>
          <w:rFonts w:asciiTheme="minorHAnsi" w:hAnsiTheme="minorHAnsi"/>
          <w:bCs/>
          <w:sz w:val="22"/>
          <w:szCs w:val="22"/>
        </w:rPr>
      </w:pPr>
      <w:r w:rsidRPr="00D7343B">
        <w:rPr>
          <w:rFonts w:asciiTheme="minorHAnsi" w:hAnsiTheme="minorHAnsi"/>
          <w:sz w:val="22"/>
          <w:szCs w:val="22"/>
        </w:rPr>
        <w:t xml:space="preserve">izpolnjen obrazec </w:t>
      </w:r>
      <w:r w:rsidR="001C387B">
        <w:rPr>
          <w:rFonts w:asciiTheme="minorHAnsi" w:hAnsiTheme="minorHAnsi"/>
          <w:sz w:val="22"/>
          <w:szCs w:val="22"/>
        </w:rPr>
        <w:t>V</w:t>
      </w:r>
      <w:r w:rsidRPr="00D7343B">
        <w:rPr>
          <w:rFonts w:asciiTheme="minorHAnsi" w:hAnsiTheme="minorHAnsi"/>
          <w:sz w:val="22"/>
          <w:szCs w:val="22"/>
        </w:rPr>
        <w:t xml:space="preserve">-3 </w:t>
      </w:r>
      <w:r w:rsidRPr="00D7343B">
        <w:rPr>
          <w:rFonts w:asciiTheme="minorHAnsi" w:hAnsiTheme="minorHAnsi"/>
          <w:b/>
          <w:bCs/>
          <w:sz w:val="22"/>
          <w:szCs w:val="22"/>
        </w:rPr>
        <w:t>»Predračun«</w:t>
      </w:r>
      <w:r w:rsidRPr="00D7343B">
        <w:rPr>
          <w:rFonts w:asciiTheme="minorHAnsi" w:hAnsiTheme="minorHAnsi"/>
          <w:sz w:val="22"/>
          <w:szCs w:val="22"/>
        </w:rPr>
        <w:t>, in sicer:</w:t>
      </w:r>
      <w:r w:rsidRPr="00D7343B">
        <w:rPr>
          <w:rFonts w:asciiTheme="minorHAnsi" w:hAnsiTheme="minorHAnsi"/>
          <w:bCs/>
          <w:sz w:val="22"/>
          <w:szCs w:val="22"/>
        </w:rPr>
        <w:t xml:space="preserve"> </w:t>
      </w:r>
    </w:p>
    <w:p w14:paraId="63896784" w14:textId="40A9DD9C" w:rsidR="00B96594" w:rsidRPr="00B044BC"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.xlsx/.xls (excel) obliki</w:t>
      </w:r>
      <w:r w:rsidRPr="00762B76">
        <w:rPr>
          <w:rFonts w:asciiTheme="minorHAnsi" w:hAnsiTheme="minorHAnsi"/>
          <w:bCs/>
          <w:sz w:val="22"/>
          <w:szCs w:val="22"/>
        </w:rPr>
        <w:t xml:space="preserve"> </w:t>
      </w:r>
      <w:r w:rsidRPr="00762B76">
        <w:rPr>
          <w:rFonts w:asciiTheme="minorHAnsi" w:hAnsiTheme="minorHAnsi"/>
          <w:bCs/>
          <w:i/>
          <w:iCs/>
          <w:sz w:val="22"/>
          <w:szCs w:val="22"/>
        </w:rPr>
        <w:t>(v sistem e-JN se ga naloži kot del celovite ponudbene dokumentacije)</w:t>
      </w:r>
      <w:r w:rsidRPr="00762B76">
        <w:rPr>
          <w:rFonts w:asciiTheme="minorHAnsi" w:hAnsiTheme="minorHAnsi"/>
          <w:bCs/>
          <w:sz w:val="22"/>
          <w:szCs w:val="22"/>
        </w:rPr>
        <w:t xml:space="preserve"> </w:t>
      </w:r>
      <w:r w:rsidRPr="00B044BC">
        <w:rPr>
          <w:rFonts w:asciiTheme="minorHAnsi" w:hAnsiTheme="minorHAnsi"/>
          <w:b/>
          <w:bCs/>
          <w:sz w:val="22"/>
          <w:szCs w:val="22"/>
        </w:rPr>
        <w:t>IN</w:t>
      </w:r>
      <w:r w:rsidRPr="00B044BC">
        <w:rPr>
          <w:rFonts w:asciiTheme="minorHAnsi" w:hAnsiTheme="minorHAnsi"/>
          <w:bCs/>
          <w:sz w:val="22"/>
          <w:szCs w:val="22"/>
        </w:rPr>
        <w:t xml:space="preserve"> </w:t>
      </w:r>
    </w:p>
    <w:p w14:paraId="7B5E1364" w14:textId="4F067519" w:rsidR="009F204B" w:rsidRPr="00762B76" w:rsidRDefault="00B96594" w:rsidP="000E6EA2">
      <w:pPr>
        <w:pStyle w:val="Odstavekseznama"/>
        <w:numPr>
          <w:ilvl w:val="0"/>
          <w:numId w:val="11"/>
        </w:numPr>
        <w:spacing w:after="120"/>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.pdf obliki</w:t>
      </w:r>
      <w:r w:rsidR="00B044BC">
        <w:rPr>
          <w:rFonts w:asciiTheme="minorHAnsi" w:hAnsiTheme="minorHAnsi"/>
          <w:bCs/>
          <w:sz w:val="22"/>
          <w:szCs w:val="22"/>
        </w:rPr>
        <w:t xml:space="preserve"> </w:t>
      </w:r>
      <w:r w:rsidRPr="00762B76">
        <w:rPr>
          <w:rFonts w:asciiTheme="minorHAnsi" w:hAnsiTheme="minorHAnsi"/>
          <w:bCs/>
          <w:sz w:val="22"/>
          <w:szCs w:val="22"/>
        </w:rPr>
        <w:t>(v sistem e-JN se ga naloži v razdelek »Predračun«</w:t>
      </w:r>
      <w:r w:rsidRPr="00762B76">
        <w:rPr>
          <w:rFonts w:asciiTheme="minorHAnsi" w:hAnsiTheme="minorHAnsi"/>
          <w:bCs/>
          <w:i/>
          <w:iCs/>
          <w:sz w:val="22"/>
          <w:szCs w:val="22"/>
        </w:rPr>
        <w:t>)</w:t>
      </w:r>
      <w:r w:rsidRPr="00762B76">
        <w:rPr>
          <w:rFonts w:asciiTheme="minorHAnsi" w:hAnsiTheme="minorHAnsi"/>
          <w:bCs/>
          <w:sz w:val="22"/>
          <w:szCs w:val="22"/>
        </w:rPr>
        <w:t>,</w:t>
      </w:r>
    </w:p>
    <w:p w14:paraId="013FD170" w14:textId="2CBA8027" w:rsidR="002F3F6A" w:rsidRPr="000A2CA6" w:rsidRDefault="002F3F6A" w:rsidP="002F3F6A">
      <w:pPr>
        <w:pStyle w:val="Odstavekseznama"/>
        <w:numPr>
          <w:ilvl w:val="0"/>
          <w:numId w:val="8"/>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sidR="00576109">
        <w:rPr>
          <w:rFonts w:asciiTheme="minorHAnsi" w:hAnsiTheme="minorHAnsi"/>
          <w:bCs/>
          <w:sz w:val="22"/>
          <w:szCs w:val="22"/>
        </w:rPr>
        <w:t>4</w:t>
      </w:r>
      <w:r w:rsidRPr="000A2CA6">
        <w:rPr>
          <w:rFonts w:asciiTheme="minorHAnsi" w:hAnsiTheme="minorHAnsi"/>
          <w:bCs/>
          <w:sz w:val="22"/>
          <w:szCs w:val="22"/>
        </w:rPr>
        <w:t xml:space="preserve"> »</w:t>
      </w:r>
      <w:r w:rsidR="00194C6A" w:rsidRPr="00593009">
        <w:rPr>
          <w:rFonts w:asciiTheme="minorHAnsi" w:hAnsiTheme="minorHAnsi"/>
          <w:b/>
          <w:sz w:val="22"/>
          <w:szCs w:val="22"/>
        </w:rPr>
        <w:t>Pooblastilo</w:t>
      </w:r>
      <w:r w:rsidRPr="00593009">
        <w:rPr>
          <w:rFonts w:asciiTheme="minorHAnsi" w:hAnsiTheme="minorHAnsi"/>
          <w:b/>
          <w:sz w:val="22"/>
          <w:szCs w:val="22"/>
        </w:rPr>
        <w:t xml:space="preserve"> za </w:t>
      </w:r>
      <w:r w:rsidR="00593009" w:rsidRPr="00593009">
        <w:rPr>
          <w:rFonts w:asciiTheme="minorHAnsi" w:hAnsiTheme="minorHAnsi"/>
          <w:b/>
          <w:sz w:val="22"/>
          <w:szCs w:val="22"/>
        </w:rPr>
        <w:t>podatke</w:t>
      </w:r>
      <w:r w:rsidRPr="00593009">
        <w:rPr>
          <w:rFonts w:asciiTheme="minorHAnsi" w:hAnsiTheme="minorHAnsi"/>
          <w:b/>
          <w:sz w:val="22"/>
          <w:szCs w:val="22"/>
        </w:rPr>
        <w:t xml:space="preserv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08525CCE" w14:textId="77777777" w:rsidR="002F3F6A" w:rsidRPr="00762B76" w:rsidRDefault="002F3F6A" w:rsidP="002F3F6A">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1E9ECF16" w:rsidR="002F3F6A" w:rsidRPr="00762B76" w:rsidRDefault="002F3F6A" w:rsidP="000E6EA2">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000E6EA2">
        <w:rPr>
          <w:rFonts w:asciiTheme="minorHAnsi" w:hAnsiTheme="minorHAnsi"/>
          <w:b/>
          <w:i/>
          <w:iCs/>
          <w:color w:val="00B050"/>
          <w:sz w:val="21"/>
          <w:szCs w:val="21"/>
          <w:u w:val="single"/>
        </w:rPr>
        <w:t>treh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FBA29B7" w14:textId="77777777" w:rsidR="00187020" w:rsidRPr="00331BEF" w:rsidRDefault="00187020" w:rsidP="00187020">
      <w:pPr>
        <w:pStyle w:val="Odstavekseznama"/>
        <w:numPr>
          <w:ilvl w:val="0"/>
          <w:numId w:val="8"/>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2"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2"/>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0E6EA2">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4371106C" w14:textId="165E04E9" w:rsidR="002C7055" w:rsidRPr="000E6EA2" w:rsidRDefault="000E6EA2" w:rsidP="000E6EA2">
      <w:pPr>
        <w:pStyle w:val="Odstavekseznama"/>
        <w:numPr>
          <w:ilvl w:val="0"/>
          <w:numId w:val="8"/>
        </w:numPr>
        <w:spacing w:after="120"/>
        <w:ind w:left="714" w:hanging="357"/>
        <w:contextualSpacing w:val="0"/>
        <w:jc w:val="both"/>
        <w:rPr>
          <w:rFonts w:asciiTheme="minorHAnsi" w:hAnsiTheme="minorHAnsi"/>
          <w:bCs/>
          <w:sz w:val="22"/>
          <w:szCs w:val="22"/>
        </w:rPr>
      </w:pPr>
      <w:r w:rsidRPr="000E6EA2">
        <w:rPr>
          <w:rFonts w:asciiTheme="minorHAnsi" w:hAnsiTheme="minorHAnsi"/>
          <w:bCs/>
          <w:sz w:val="22"/>
          <w:szCs w:val="22"/>
        </w:rPr>
        <w:t xml:space="preserve">ustrezen </w:t>
      </w:r>
      <w:r w:rsidRPr="000E6EA2">
        <w:rPr>
          <w:rFonts w:asciiTheme="minorHAnsi" w:hAnsiTheme="minorHAnsi"/>
          <w:b/>
          <w:sz w:val="22"/>
          <w:szCs w:val="22"/>
        </w:rPr>
        <w:t>dokument proizvajalca programske opreme HCL ali njegove hčerinske</w:t>
      </w:r>
      <w:r w:rsidRPr="000E6EA2">
        <w:rPr>
          <w:rFonts w:asciiTheme="minorHAnsi" w:hAnsiTheme="minorHAnsi"/>
          <w:bCs/>
          <w:sz w:val="22"/>
          <w:szCs w:val="22"/>
        </w:rPr>
        <w:t xml:space="preserve"> družbe glede izpolnjevanja pogoja za sodelovanje opredeljenega v 3. točki II.b tega povabila</w:t>
      </w:r>
      <w:r w:rsidR="00096D4A" w:rsidRPr="000E6EA2">
        <w:rPr>
          <w:rFonts w:asciiTheme="minorHAnsi" w:hAnsiTheme="minorHAnsi" w:cstheme="minorHAnsi"/>
          <w:bCs/>
          <w:sz w:val="22"/>
          <w:szCs w:val="22"/>
        </w:rPr>
        <w:t xml:space="preserve">, </w:t>
      </w:r>
    </w:p>
    <w:p w14:paraId="537884A6" w14:textId="60D168E8" w:rsidR="00F11D25" w:rsidRPr="00C40723"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C40723">
        <w:rPr>
          <w:rFonts w:asciiTheme="minorHAnsi" w:hAnsiTheme="minorHAnsi"/>
          <w:b/>
          <w:bCs/>
          <w:sz w:val="22"/>
          <w:szCs w:val="22"/>
        </w:rPr>
        <w:t>druge dokumente, zahtevane</w:t>
      </w:r>
      <w:r w:rsidRPr="00C40723">
        <w:rPr>
          <w:rFonts w:asciiTheme="minorHAnsi" w:hAnsiTheme="minorHAnsi"/>
          <w:sz w:val="22"/>
          <w:szCs w:val="22"/>
        </w:rPr>
        <w:t xml:space="preserve"> v tem povabilu (npr. zahteva podizvajalca za neposredno plačilo</w:t>
      </w:r>
      <w:r w:rsidR="00205070">
        <w:rPr>
          <w:rFonts w:asciiTheme="minorHAnsi" w:hAnsiTheme="minorHAnsi"/>
          <w:sz w:val="22"/>
          <w:szCs w:val="22"/>
        </w:rPr>
        <w:t>, itd.)</w:t>
      </w:r>
      <w:r w:rsidRPr="00C40723">
        <w:rPr>
          <w:rFonts w:asciiTheme="minorHAnsi" w:hAnsiTheme="minorHAnsi" w:cstheme="minorHAnsi"/>
          <w:bCs/>
          <w:sz w:val="22"/>
          <w:szCs w:val="22"/>
        </w:rPr>
        <w:t>.</w:t>
      </w:r>
    </w:p>
    <w:p w14:paraId="140AC041" w14:textId="0D7B1D00" w:rsidR="00F11D25" w:rsidRPr="00025343" w:rsidRDefault="00F11D25" w:rsidP="00F11D25">
      <w:pPr>
        <w:spacing w:after="120"/>
        <w:jc w:val="both"/>
        <w:rPr>
          <w:rFonts w:asciiTheme="minorHAnsi" w:hAnsiTheme="minorHAnsi"/>
          <w:sz w:val="22"/>
          <w:szCs w:val="22"/>
        </w:rPr>
      </w:pPr>
      <w:r w:rsidRPr="00025343">
        <w:rPr>
          <w:rFonts w:asciiTheme="minorHAnsi" w:hAnsiTheme="minorHAnsi"/>
          <w:sz w:val="22"/>
          <w:szCs w:val="22"/>
        </w:rPr>
        <w:lastRenderedPageBreak/>
        <w:t xml:space="preserve">Ponudnik </w:t>
      </w:r>
      <w:r w:rsidRPr="00025343">
        <w:rPr>
          <w:rFonts w:asciiTheme="minorHAnsi" w:hAnsiTheme="minorHAnsi"/>
          <w:b/>
          <w:sz w:val="22"/>
          <w:szCs w:val="22"/>
        </w:rPr>
        <w:t>lahko</w:t>
      </w:r>
      <w:r w:rsidRPr="00025343">
        <w:rPr>
          <w:rFonts w:asciiTheme="minorHAnsi" w:hAnsiTheme="minorHAnsi"/>
          <w:sz w:val="22"/>
          <w:szCs w:val="22"/>
        </w:rPr>
        <w:t xml:space="preserve"> k zahtevani ponudbeni dokumentaciji priloži dodatna pojasnila in druge relevantne dokumente.</w:t>
      </w:r>
    </w:p>
    <w:p w14:paraId="7B7E28B2" w14:textId="77777777" w:rsidR="00F11D25" w:rsidRPr="0089532A" w:rsidRDefault="00F11D25" w:rsidP="00F11D25">
      <w:pPr>
        <w:jc w:val="both"/>
        <w:rPr>
          <w:rFonts w:asciiTheme="minorHAnsi" w:hAnsiTheme="minorHAnsi"/>
          <w:color w:val="000000" w:themeColor="text1"/>
          <w:sz w:val="22"/>
          <w:szCs w:val="22"/>
        </w:rPr>
      </w:pPr>
      <w:r w:rsidRPr="00025343">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89532A">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IV.b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13"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0B342ED9" w:rsidR="00B62DB0" w:rsidRPr="00EA4F33" w:rsidRDefault="007044FE" w:rsidP="00B62DB0">
      <w:pPr>
        <w:pStyle w:val="Noga"/>
        <w:spacing w:after="120"/>
        <w:jc w:val="both"/>
        <w:rPr>
          <w:rFonts w:asciiTheme="minorHAnsi" w:hAnsiTheme="minorHAnsi"/>
          <w:sz w:val="22"/>
          <w:szCs w:val="22"/>
        </w:rPr>
      </w:pPr>
      <w:r>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45A362E3" w14:textId="77777777" w:rsidR="00B62DB0" w:rsidRPr="00EA4F33" w:rsidRDefault="00B62DB0" w:rsidP="00B62DB0">
      <w:pPr>
        <w:pStyle w:val="Noga"/>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3"/>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28157FF3" w14:textId="77777777" w:rsidR="00B62DB0" w:rsidRPr="00EA4F33" w:rsidRDefault="00B62DB0" w:rsidP="00B62DB0">
      <w:pPr>
        <w:pStyle w:val="Noga"/>
        <w:jc w:val="both"/>
        <w:rPr>
          <w:rFonts w:asciiTheme="minorHAnsi" w:hAnsiTheme="minorHAnsi"/>
          <w:b/>
          <w:sz w:val="22"/>
          <w:szCs w:val="22"/>
        </w:rPr>
      </w:pPr>
    </w:p>
    <w:p w14:paraId="5BDA4CD1" w14:textId="77777777" w:rsidR="00B62DB0" w:rsidRPr="00EA4F33" w:rsidRDefault="00B62DB0" w:rsidP="00B62DB0">
      <w:pPr>
        <w:pStyle w:val="Noga"/>
        <w:jc w:val="both"/>
        <w:rPr>
          <w:rFonts w:asciiTheme="minorHAnsi" w:hAnsiTheme="minorHAnsi"/>
          <w:sz w:val="22"/>
          <w:szCs w:val="22"/>
        </w:rPr>
      </w:pPr>
      <w:r w:rsidRPr="00EA4F33">
        <w:rPr>
          <w:rFonts w:asciiTheme="minorHAnsi" w:hAnsiTheme="minorHAnsi"/>
          <w:b/>
          <w:sz w:val="22"/>
          <w:szCs w:val="22"/>
        </w:rPr>
        <w:t>Dostop do povezave za oddajo elektronske ponudbe v tem postopku javnega naročila je na naslednji povezavi</w:t>
      </w:r>
      <w:r w:rsidRPr="00EA4F33">
        <w:rPr>
          <w:rFonts w:asciiTheme="minorHAnsi" w:hAnsiTheme="minorHAnsi"/>
          <w:sz w:val="22"/>
          <w:szCs w:val="22"/>
        </w:rPr>
        <w:t xml:space="preserve">:  </w:t>
      </w:r>
    </w:p>
    <w:p w14:paraId="034AB888" w14:textId="70D506A4" w:rsidR="00422051" w:rsidRDefault="00665B13" w:rsidP="00665B13">
      <w:pPr>
        <w:pStyle w:val="Noga"/>
        <w:spacing w:after="240"/>
        <w:jc w:val="both"/>
        <w:rPr>
          <w:rStyle w:val="Hiperpovezava"/>
          <w:rFonts w:asciiTheme="minorHAnsi" w:hAnsiTheme="minorHAnsi"/>
          <w:sz w:val="21"/>
          <w:szCs w:val="21"/>
          <w:highlight w:val="yellow"/>
        </w:rPr>
      </w:pPr>
      <w:r w:rsidRPr="00665B13">
        <w:rPr>
          <w:rStyle w:val="Hiperpovezava"/>
          <w:rFonts w:asciiTheme="minorHAnsi" w:hAnsiTheme="minorHAnsi"/>
          <w:sz w:val="22"/>
          <w:szCs w:val="22"/>
        </w:rPr>
        <w:t>https://ejn.gov.si/ponudba/pages/aktualno/aktualno_jnc_podrobno.xhtml?zadevaId=6148</w:t>
      </w:r>
    </w:p>
    <w:p w14:paraId="2218B804"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IV.c ROK ZA ODDDAJO oz. PREJEM PONUDB, SPREMEMBE IN UMIK PONUDBE</w:t>
      </w:r>
    </w:p>
    <w:p w14:paraId="295845AD" w14:textId="03553118" w:rsidR="00B62DB0" w:rsidRPr="000B5D88"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Ponudba se šteje za </w:t>
      </w:r>
      <w:r w:rsidRPr="000B5D88">
        <w:rPr>
          <w:rFonts w:asciiTheme="minorHAnsi" w:hAnsiTheme="minorHAnsi"/>
          <w:sz w:val="22"/>
          <w:szCs w:val="22"/>
        </w:rPr>
        <w:t xml:space="preserve">pravočasno oddano oz. prejeto, če jo naročnik prejme preko informacijskega sistema e-JN </w:t>
      </w:r>
      <w:r w:rsidRPr="000B5D88">
        <w:rPr>
          <w:rFonts w:asciiTheme="minorHAnsi" w:hAnsiTheme="minorHAnsi"/>
          <w:b/>
          <w:sz w:val="22"/>
          <w:szCs w:val="22"/>
        </w:rPr>
        <w:t xml:space="preserve">najkasneje do </w:t>
      </w:r>
      <w:r w:rsidR="00CC5A2C">
        <w:rPr>
          <w:rFonts w:asciiTheme="minorHAnsi" w:hAnsiTheme="minorHAnsi"/>
          <w:b/>
          <w:sz w:val="22"/>
          <w:szCs w:val="22"/>
        </w:rPr>
        <w:t>5</w:t>
      </w:r>
      <w:r w:rsidR="0047619E">
        <w:rPr>
          <w:rFonts w:asciiTheme="minorHAnsi" w:hAnsiTheme="minorHAnsi"/>
          <w:b/>
          <w:sz w:val="22"/>
          <w:szCs w:val="22"/>
        </w:rPr>
        <w:t>. 10. 2021</w:t>
      </w:r>
      <w:r w:rsidRPr="000B5D88">
        <w:rPr>
          <w:rFonts w:asciiTheme="minorHAnsi" w:hAnsiTheme="minorHAnsi"/>
          <w:b/>
          <w:sz w:val="22"/>
          <w:szCs w:val="22"/>
        </w:rPr>
        <w:t xml:space="preserve"> do 10:00</w:t>
      </w:r>
      <w:r w:rsidRPr="000B5D88">
        <w:rPr>
          <w:rFonts w:asciiTheme="minorHAnsi" w:hAnsiTheme="minorHAnsi"/>
          <w:sz w:val="22"/>
          <w:szCs w:val="22"/>
        </w:rPr>
        <w:t xml:space="preserve"> </w:t>
      </w:r>
      <w:r w:rsidRPr="000B5D88">
        <w:rPr>
          <w:rFonts w:asciiTheme="minorHAnsi" w:hAnsiTheme="minorHAnsi"/>
          <w:b/>
          <w:sz w:val="22"/>
          <w:szCs w:val="22"/>
        </w:rPr>
        <w:t>ure</w:t>
      </w:r>
      <w:r w:rsidRPr="000B5D88">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0B5D88" w:rsidRDefault="00B62DB0" w:rsidP="00B62DB0">
      <w:pPr>
        <w:pStyle w:val="Noga"/>
        <w:jc w:val="both"/>
        <w:rPr>
          <w:rFonts w:asciiTheme="minorHAnsi" w:hAnsiTheme="minorHAnsi"/>
          <w:sz w:val="22"/>
          <w:szCs w:val="22"/>
        </w:rPr>
      </w:pPr>
      <w:r w:rsidRPr="000B5D88">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0B5D88" w:rsidRDefault="00B62DB0" w:rsidP="00B62DB0">
      <w:pPr>
        <w:pStyle w:val="Noga"/>
        <w:jc w:val="both"/>
        <w:rPr>
          <w:rFonts w:asciiTheme="minorHAnsi" w:hAnsiTheme="minorHAnsi"/>
          <w:color w:val="FF0000"/>
          <w:sz w:val="22"/>
          <w:szCs w:val="22"/>
        </w:rPr>
      </w:pPr>
    </w:p>
    <w:p w14:paraId="3B2ECCDC" w14:textId="77777777" w:rsidR="00B62DB0" w:rsidRPr="000B5D88" w:rsidRDefault="00B62DB0" w:rsidP="00B62DB0">
      <w:pPr>
        <w:pStyle w:val="Noga"/>
        <w:spacing w:after="120"/>
        <w:jc w:val="both"/>
        <w:rPr>
          <w:rFonts w:asciiTheme="minorHAnsi" w:hAnsiTheme="minorHAnsi"/>
          <w:color w:val="00B050"/>
          <w:sz w:val="22"/>
          <w:szCs w:val="22"/>
        </w:rPr>
      </w:pPr>
      <w:r w:rsidRPr="000B5D88">
        <w:rPr>
          <w:rFonts w:asciiTheme="minorHAnsi" w:hAnsiTheme="minorHAnsi"/>
          <w:color w:val="00B050"/>
          <w:sz w:val="22"/>
          <w:szCs w:val="22"/>
        </w:rPr>
        <w:t>IV.d</w:t>
      </w:r>
      <w:r w:rsidRPr="000B5D88">
        <w:rPr>
          <w:color w:val="00B050"/>
          <w:sz w:val="22"/>
          <w:szCs w:val="22"/>
        </w:rPr>
        <w:t xml:space="preserve"> </w:t>
      </w:r>
      <w:r w:rsidRPr="000B5D88">
        <w:rPr>
          <w:rFonts w:asciiTheme="minorHAnsi" w:hAnsiTheme="minorHAnsi"/>
          <w:color w:val="00B050"/>
          <w:sz w:val="22"/>
          <w:szCs w:val="22"/>
        </w:rPr>
        <w:t>INFORMACIJE V ZVEZI Z ODPIRANJEM PONUDB</w:t>
      </w:r>
    </w:p>
    <w:p w14:paraId="0D75DB42" w14:textId="148D362D" w:rsidR="00B62DB0" w:rsidRPr="00081EF8" w:rsidRDefault="00B62DB0" w:rsidP="00B62DB0">
      <w:pPr>
        <w:spacing w:after="120" w:line="260" w:lineRule="atLeast"/>
        <w:jc w:val="both"/>
        <w:rPr>
          <w:rFonts w:asciiTheme="minorHAnsi" w:eastAsia="Calibri" w:hAnsiTheme="minorHAnsi"/>
          <w:sz w:val="22"/>
          <w:szCs w:val="22"/>
          <w:lang w:eastAsia="en-US"/>
        </w:rPr>
      </w:pPr>
      <w:r w:rsidRPr="000B5D88">
        <w:rPr>
          <w:rFonts w:asciiTheme="minorHAnsi" w:eastAsia="Calibri" w:hAnsiTheme="minorHAnsi"/>
          <w:sz w:val="22"/>
          <w:szCs w:val="22"/>
          <w:lang w:eastAsia="en-US"/>
        </w:rPr>
        <w:t xml:space="preserve">Odpiranje ponudb bo potekalo avtomatično v informacijskem sistemu e-JN dne </w:t>
      </w:r>
      <w:r w:rsidR="00CC5A2C">
        <w:rPr>
          <w:rFonts w:asciiTheme="minorHAnsi" w:eastAsia="Calibri" w:hAnsiTheme="minorHAnsi"/>
          <w:b/>
          <w:sz w:val="22"/>
          <w:szCs w:val="22"/>
          <w:lang w:eastAsia="en-US"/>
        </w:rPr>
        <w:t>5</w:t>
      </w:r>
      <w:r w:rsidR="0047619E">
        <w:rPr>
          <w:rFonts w:asciiTheme="minorHAnsi" w:eastAsia="Calibri" w:hAnsiTheme="minorHAnsi"/>
          <w:b/>
          <w:sz w:val="22"/>
          <w:szCs w:val="22"/>
          <w:lang w:eastAsia="en-US"/>
        </w:rPr>
        <w:t>. 10. 2021</w:t>
      </w:r>
      <w:r w:rsidRPr="000B5D88">
        <w:rPr>
          <w:rFonts w:asciiTheme="minorHAnsi" w:eastAsia="Calibri" w:hAnsiTheme="minorHAnsi"/>
          <w:sz w:val="22"/>
          <w:szCs w:val="22"/>
          <w:lang w:eastAsia="en-US"/>
        </w:rPr>
        <w:t xml:space="preserve"> in</w:t>
      </w:r>
      <w:r w:rsidRPr="00081EF8">
        <w:rPr>
          <w:rFonts w:asciiTheme="minorHAnsi" w:eastAsia="Calibri" w:hAnsiTheme="minorHAnsi"/>
          <w:sz w:val="22"/>
          <w:szCs w:val="22"/>
          <w:lang w:eastAsia="en-US"/>
        </w:rPr>
        <w:t xml:space="preserve"> se bo začelo </w:t>
      </w:r>
      <w:r w:rsidRPr="00081EF8">
        <w:rPr>
          <w:rFonts w:asciiTheme="minorHAnsi" w:eastAsia="Calibri" w:hAnsiTheme="minorHAnsi"/>
          <w:b/>
          <w:sz w:val="22"/>
          <w:szCs w:val="22"/>
          <w:lang w:eastAsia="en-US"/>
        </w:rPr>
        <w:t>ob 1</w:t>
      </w:r>
      <w:r w:rsidR="00EE7531">
        <w:rPr>
          <w:rFonts w:asciiTheme="minorHAnsi" w:eastAsia="Calibri" w:hAnsiTheme="minorHAnsi"/>
          <w:b/>
          <w:sz w:val="22"/>
          <w:szCs w:val="22"/>
          <w:lang w:eastAsia="en-US"/>
        </w:rPr>
        <w:t>2</w:t>
      </w:r>
      <w:r w:rsidRPr="00081EF8">
        <w:rPr>
          <w:rFonts w:asciiTheme="minorHAnsi" w:eastAsia="Calibri" w:hAnsiTheme="minorHAnsi"/>
          <w:b/>
          <w:sz w:val="22"/>
          <w:szCs w:val="22"/>
          <w:lang w:eastAsia="en-US"/>
        </w:rPr>
        <w:t>:0</w:t>
      </w:r>
      <w:r w:rsidR="00753F0B">
        <w:rPr>
          <w:rFonts w:asciiTheme="minorHAnsi" w:eastAsia="Calibri" w:hAnsiTheme="minorHAnsi"/>
          <w:b/>
          <w:sz w:val="22"/>
          <w:szCs w:val="22"/>
          <w:lang w:eastAsia="en-US"/>
        </w:rPr>
        <w:t>0</w:t>
      </w:r>
      <w:r w:rsidRPr="00081EF8">
        <w:rPr>
          <w:rFonts w:asciiTheme="minorHAnsi" w:eastAsia="Calibri" w:hAnsiTheme="minorHAnsi"/>
          <w:b/>
          <w:sz w:val="22"/>
          <w:szCs w:val="22"/>
          <w:lang w:eastAsia="en-US"/>
        </w:rPr>
        <w:t xml:space="preserve"> uri</w:t>
      </w:r>
      <w:r w:rsidRPr="00081EF8">
        <w:rPr>
          <w:rFonts w:asciiTheme="minorHAnsi" w:eastAsia="Calibri" w:hAnsiTheme="minorHAnsi"/>
          <w:sz w:val="22"/>
          <w:szCs w:val="22"/>
          <w:lang w:eastAsia="en-US"/>
        </w:rPr>
        <w:t xml:space="preserve"> v informacijskem sistemu e-JN.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color w:val="00B050"/>
          <w:sz w:val="22"/>
          <w:szCs w:val="22"/>
        </w:rPr>
        <w:lastRenderedPageBreak/>
        <w:t>IV.e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Ponudba na obveznih obrazcih, določenih v razdelku IV.a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EE7531">
      <w:pPr>
        <w:spacing w:after="120"/>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SKUPNA PONUDBA:</w:t>
      </w:r>
    </w:p>
    <w:p w14:paraId="179A4BA6"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sz w:val="22"/>
          <w:szCs w:val="22"/>
        </w:rPr>
        <w:t xml:space="preserve">Pri tem naročilu je dovoljena skupna ponudba skupine izvajalcev (dva ali več soponudnikov), kar </w:t>
      </w:r>
      <w:r w:rsidRPr="00422051">
        <w:rPr>
          <w:rFonts w:asciiTheme="minorHAnsi" w:hAnsiTheme="minorHAnsi"/>
          <w:i/>
          <w:iCs/>
          <w:sz w:val="22"/>
          <w:szCs w:val="22"/>
        </w:rPr>
        <w:t>poslovodeči</w:t>
      </w:r>
      <w:r w:rsidRPr="00422051">
        <w:rPr>
          <w:rFonts w:asciiTheme="minorHAnsi" w:hAnsiTheme="minorHAnsi"/>
          <w:sz w:val="22"/>
          <w:szCs w:val="22"/>
        </w:rPr>
        <w:t xml:space="preserve"> ponudnik</w:t>
      </w:r>
      <w:r w:rsidRPr="00422051">
        <w:rPr>
          <w:rStyle w:val="Sprotnaopomba-sklic"/>
          <w:rFonts w:asciiTheme="minorHAnsi" w:hAnsiTheme="minorHAnsi"/>
          <w:sz w:val="22"/>
          <w:szCs w:val="22"/>
        </w:rPr>
        <w:footnoteReference w:id="4"/>
      </w:r>
      <w:r w:rsidRPr="00422051">
        <w:rPr>
          <w:rFonts w:asciiTheme="minorHAnsi" w:hAnsiTheme="minorHAnsi"/>
          <w:sz w:val="22"/>
          <w:szCs w:val="22"/>
        </w:rPr>
        <w:t xml:space="preserve"> ustrezno označi v obrazcu V-1 </w:t>
      </w:r>
      <w:r w:rsidRPr="00422051">
        <w:rPr>
          <w:rFonts w:asciiTheme="minorHAnsi" w:hAnsiTheme="minorHAnsi"/>
          <w:b/>
          <w:bCs/>
          <w:sz w:val="22"/>
          <w:szCs w:val="22"/>
        </w:rPr>
        <w:t>»</w:t>
      </w:r>
      <w:r w:rsidRPr="00422051">
        <w:rPr>
          <w:rFonts w:asciiTheme="minorHAnsi" w:hAnsiTheme="minorHAnsi"/>
          <w:sz w:val="22"/>
          <w:szCs w:val="22"/>
        </w:rPr>
        <w:t>Prijava k sodelovanju</w:t>
      </w:r>
      <w:r w:rsidRPr="00422051">
        <w:rPr>
          <w:rFonts w:asciiTheme="minorHAnsi" w:hAnsiTheme="minorHAnsi"/>
          <w:b/>
          <w:sz w:val="22"/>
          <w:szCs w:val="22"/>
        </w:rPr>
        <w:t>«</w:t>
      </w:r>
      <w:r w:rsidRPr="00422051">
        <w:rPr>
          <w:rFonts w:asciiTheme="minorHAnsi" w:hAnsiTheme="minorHAnsi"/>
          <w:sz w:val="22"/>
          <w:szCs w:val="22"/>
        </w:rPr>
        <w:t xml:space="preserve"> ter za vsakega drugega soponudnika v ponudbi predloži ustrezen obrazec V-2 </w:t>
      </w:r>
      <w:r w:rsidRPr="00422051">
        <w:rPr>
          <w:rFonts w:asciiTheme="minorHAnsi" w:hAnsiTheme="minorHAnsi"/>
          <w:b/>
          <w:bCs/>
          <w:sz w:val="22"/>
          <w:szCs w:val="22"/>
        </w:rPr>
        <w:t>»</w:t>
      </w:r>
      <w:r w:rsidRPr="00422051">
        <w:rPr>
          <w:rFonts w:asciiTheme="minorHAnsi" w:hAnsiTheme="minorHAnsi"/>
          <w:sz w:val="22"/>
          <w:szCs w:val="22"/>
        </w:rPr>
        <w:t>Prijava drugih udeležencev</w:t>
      </w:r>
      <w:r w:rsidRPr="00422051">
        <w:rPr>
          <w:rFonts w:asciiTheme="minorHAnsi" w:hAnsiTheme="minorHAnsi"/>
          <w:b/>
          <w:sz w:val="22"/>
          <w:szCs w:val="22"/>
        </w:rPr>
        <w:t>«</w:t>
      </w:r>
      <w:r w:rsidRPr="00422051">
        <w:rPr>
          <w:rFonts w:asciiTheme="minorHAnsi" w:hAnsiTheme="minorHAnsi"/>
          <w:sz w:val="22"/>
          <w:szCs w:val="22"/>
        </w:rPr>
        <w:t xml:space="preserve"> in </w:t>
      </w:r>
      <w:r w:rsidRPr="00422051">
        <w:rPr>
          <w:rFonts w:asciiTheme="minorHAnsi" w:hAnsiTheme="minorHAnsi"/>
          <w:color w:val="000000" w:themeColor="text1"/>
          <w:sz w:val="22"/>
          <w:szCs w:val="22"/>
        </w:rPr>
        <w:t>druge zahtevane dokumente.</w:t>
      </w:r>
    </w:p>
    <w:p w14:paraId="1554CC0A" w14:textId="77777777"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k sodelovanju</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ter za vsakega podizvajalca in drug subjekt v ponudbi predloži ustrezen obrazec V-2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drugih udeležencev</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in druge zahtevane dokumente.</w:t>
      </w:r>
    </w:p>
    <w:p w14:paraId="6DF0DC9F" w14:textId="2EC4E074"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4C4C9FD2"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329C1009" w14:textId="77777777" w:rsidR="00B62DB0" w:rsidRPr="00422051" w:rsidRDefault="00B62DB0" w:rsidP="00B62DB0">
      <w:pPr>
        <w:pStyle w:val="Noga"/>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3C11C7A3" w14:textId="398366FC" w:rsidR="00422051" w:rsidRPr="00422051" w:rsidRDefault="00422051" w:rsidP="00422051">
      <w:pPr>
        <w:jc w:val="both"/>
        <w:rPr>
          <w:rFonts w:ascii="Calibri" w:hAnsi="Calibri" w:cs="Calibri"/>
          <w:sz w:val="22"/>
          <w:szCs w:val="22"/>
        </w:rPr>
      </w:pPr>
      <w:r w:rsidRPr="00422051">
        <w:rPr>
          <w:rFonts w:ascii="Calibri" w:hAnsi="Calibri" w:cs="Calibri"/>
          <w:sz w:val="22"/>
          <w:szCs w:val="22"/>
        </w:rPr>
        <w:t xml:space="preserve">Ponudba mora veljati najmanj </w:t>
      </w:r>
      <w:r w:rsidRPr="00224A2B">
        <w:rPr>
          <w:rFonts w:ascii="Calibri" w:hAnsi="Calibri" w:cs="Calibri"/>
          <w:sz w:val="22"/>
          <w:szCs w:val="22"/>
        </w:rPr>
        <w:t xml:space="preserve">do </w:t>
      </w:r>
      <w:r w:rsidRPr="00224A2B">
        <w:rPr>
          <w:rFonts w:ascii="Calibri" w:hAnsi="Calibri" w:cs="Calibri"/>
          <w:b/>
          <w:sz w:val="22"/>
          <w:szCs w:val="22"/>
        </w:rPr>
        <w:t>3</w:t>
      </w:r>
      <w:r w:rsidR="00AF59CC" w:rsidRPr="00224A2B">
        <w:rPr>
          <w:rFonts w:ascii="Calibri" w:hAnsi="Calibri" w:cs="Calibri"/>
          <w:b/>
          <w:sz w:val="22"/>
          <w:szCs w:val="22"/>
        </w:rPr>
        <w:t>1</w:t>
      </w:r>
      <w:r w:rsidRPr="00224A2B">
        <w:rPr>
          <w:rFonts w:ascii="Calibri" w:hAnsi="Calibri" w:cs="Calibri"/>
          <w:b/>
          <w:sz w:val="22"/>
          <w:szCs w:val="22"/>
        </w:rPr>
        <w:t>. 1. 202</w:t>
      </w:r>
      <w:r w:rsidR="00046A75">
        <w:rPr>
          <w:rFonts w:ascii="Calibri" w:hAnsi="Calibri" w:cs="Calibri"/>
          <w:b/>
          <w:sz w:val="22"/>
          <w:szCs w:val="22"/>
        </w:rPr>
        <w:t>2</w:t>
      </w:r>
      <w:r w:rsidRPr="00224A2B">
        <w:rPr>
          <w:rFonts w:ascii="Calibri" w:hAnsi="Calibri" w:cs="Calibri"/>
          <w:sz w:val="22"/>
          <w:szCs w:val="22"/>
        </w:rPr>
        <w:t>. V izjemnih</w:t>
      </w:r>
      <w:r w:rsidRPr="00422051">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lastRenderedPageBreak/>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PLAČILNI POGOJI, CENE IN DRUGI POGOJI IZVEDBE POSLA:</w:t>
      </w:r>
    </w:p>
    <w:p w14:paraId="1BFFBBF6" w14:textId="71E8C8E5" w:rsidR="00B62DB0" w:rsidRPr="002E1B1C" w:rsidRDefault="00C34BCF" w:rsidP="00C34BCF">
      <w:pPr>
        <w:spacing w:after="240"/>
        <w:jc w:val="both"/>
        <w:rPr>
          <w:rFonts w:asciiTheme="minorHAnsi" w:hAnsiTheme="minorHAnsi"/>
          <w:color w:val="000000" w:themeColor="text1"/>
          <w:sz w:val="22"/>
          <w:szCs w:val="22"/>
          <w:highlight w:val="yellow"/>
        </w:rPr>
      </w:pPr>
      <w:r w:rsidRPr="00C34BCF">
        <w:rPr>
          <w:rFonts w:asciiTheme="minorHAnsi" w:hAnsiTheme="minorHAnsi"/>
          <w:color w:val="000000" w:themeColor="text1"/>
          <w:sz w:val="22"/>
          <w:szCs w:val="22"/>
        </w:rPr>
        <w:t>Razvidno iz obrazca N-5 »Tehnične specifikacije« in N-7 »Vzorec pogodbe«</w:t>
      </w:r>
      <w:r>
        <w:rPr>
          <w:rFonts w:asciiTheme="minorHAnsi" w:hAnsiTheme="minorHAnsi"/>
          <w:color w:val="000000" w:themeColor="text1"/>
          <w:sz w:val="22"/>
          <w:szCs w:val="22"/>
        </w:rPr>
        <w:t>.</w:t>
      </w:r>
    </w:p>
    <w:p w14:paraId="27C0181D" w14:textId="77777777"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t>V. FINANČNO ZAVAROVANJE</w:t>
      </w:r>
    </w:p>
    <w:p w14:paraId="38DD8B0D" w14:textId="77777777" w:rsidR="00C34BCF"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0F69D89F" w14:textId="6389CF2B" w:rsidR="00B62DB0" w:rsidRPr="00802601" w:rsidRDefault="00C34BCF" w:rsidP="00B62DB0">
      <w:pPr>
        <w:spacing w:after="120"/>
        <w:jc w:val="both"/>
        <w:rPr>
          <w:rFonts w:asciiTheme="minorHAnsi" w:hAnsiTheme="minorHAnsi"/>
          <w:sz w:val="22"/>
          <w:szCs w:val="22"/>
        </w:rPr>
      </w:pPr>
      <w:r w:rsidRPr="00C34BCF">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ZA RESNOST PONUDBE:</w:t>
      </w:r>
    </w:p>
    <w:p w14:paraId="62E368CD" w14:textId="57D3893F" w:rsidR="00B62DB0" w:rsidRPr="002E1B1C" w:rsidRDefault="0041541F" w:rsidP="00B62DB0">
      <w:pPr>
        <w:jc w:val="both"/>
        <w:rPr>
          <w:rFonts w:asciiTheme="minorHAnsi" w:hAnsiTheme="minorHAnsi"/>
          <w:sz w:val="22"/>
          <w:szCs w:val="22"/>
          <w:highlight w:val="yellow"/>
        </w:rPr>
      </w:pPr>
      <w:r w:rsidRPr="0041541F">
        <w:rPr>
          <w:rFonts w:asciiTheme="minorHAnsi" w:hAnsiTheme="minorHAnsi"/>
          <w:sz w:val="22"/>
          <w:szCs w:val="22"/>
        </w:rPr>
        <w:t>Ni zahtevano</w:t>
      </w:r>
      <w:r w:rsidR="00B62DB0" w:rsidRPr="00FA4ADB">
        <w:rPr>
          <w:rFonts w:asciiTheme="minorHAnsi" w:hAnsiTheme="minorHAnsi"/>
          <w:sz w:val="22"/>
          <w:szCs w:val="22"/>
        </w:rPr>
        <w:t xml:space="preserve">. </w:t>
      </w:r>
    </w:p>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DOBRO IZVEDBO POGODBENIH OBVEZNOSTI: </w:t>
      </w:r>
    </w:p>
    <w:p w14:paraId="00901E52" w14:textId="44BA61F6" w:rsidR="0041541F" w:rsidRPr="0041541F" w:rsidRDefault="0041541F" w:rsidP="0041541F">
      <w:pPr>
        <w:spacing w:after="120"/>
        <w:jc w:val="both"/>
        <w:rPr>
          <w:rFonts w:asciiTheme="minorHAnsi" w:hAnsiTheme="minorHAnsi"/>
          <w:b/>
          <w:bCs/>
          <w:sz w:val="22"/>
          <w:szCs w:val="22"/>
        </w:rPr>
      </w:pPr>
      <w:r w:rsidRPr="0041541F">
        <w:rPr>
          <w:rFonts w:asciiTheme="minorHAnsi" w:hAnsiTheme="minorHAnsi"/>
          <w:sz w:val="22"/>
          <w:szCs w:val="22"/>
        </w:rPr>
        <w:t xml:space="preserve">Izbrani ponudnik bo moral najkasneje </w:t>
      </w:r>
      <w:r w:rsidRPr="0041541F">
        <w:rPr>
          <w:rFonts w:asciiTheme="minorHAnsi" w:hAnsiTheme="minorHAnsi"/>
          <w:b/>
          <w:bCs/>
          <w:sz w:val="22"/>
          <w:szCs w:val="22"/>
        </w:rPr>
        <w:t xml:space="preserve">v 10 dneh od sklenitve pogodbe o izvedbi naročila kot pogoj za njeno veljavnost </w:t>
      </w:r>
      <w:r w:rsidRPr="0041541F">
        <w:rPr>
          <w:rFonts w:asciiTheme="minorHAnsi" w:hAnsiTheme="minorHAnsi"/>
          <w:sz w:val="22"/>
          <w:szCs w:val="22"/>
        </w:rPr>
        <w:t xml:space="preserve">naročniku predložiti zahtevano originalno zavarovanje v višini </w:t>
      </w:r>
      <w:r w:rsidRPr="0041541F">
        <w:rPr>
          <w:rFonts w:asciiTheme="minorHAnsi" w:hAnsiTheme="minorHAnsi"/>
          <w:b/>
          <w:bCs/>
          <w:sz w:val="22"/>
          <w:szCs w:val="22"/>
        </w:rPr>
        <w:t xml:space="preserve">4 % pogodbene vrednosti z DDV, z veljavnostjo še 30 dni po izteku veljavnosti pogodbe. </w:t>
      </w:r>
    </w:p>
    <w:p w14:paraId="2612CD13" w14:textId="27947B37" w:rsidR="00B62DB0" w:rsidRPr="002E1B1C" w:rsidRDefault="0041541F" w:rsidP="0041541F">
      <w:pPr>
        <w:jc w:val="both"/>
        <w:rPr>
          <w:rFonts w:asciiTheme="minorHAnsi" w:hAnsiTheme="minorHAnsi"/>
          <w:sz w:val="22"/>
          <w:szCs w:val="22"/>
          <w:highlight w:val="yellow"/>
        </w:rPr>
      </w:pPr>
      <w:r w:rsidRPr="0041541F">
        <w:rPr>
          <w:rFonts w:asciiTheme="minorHAnsi" w:hAnsiTheme="minorHAnsi"/>
          <w:sz w:val="22"/>
          <w:szCs w:val="22"/>
        </w:rPr>
        <w:t xml:space="preserve">Pogoji unovčenja zavarovanja in drugo v zvezi s tem zavarovanjem so razvidni iz obrazca N-7 »Vzorec pogodbe« in obrazca </w:t>
      </w:r>
      <w:r>
        <w:rPr>
          <w:rFonts w:asciiTheme="minorHAnsi" w:hAnsiTheme="minorHAnsi"/>
          <w:sz w:val="22"/>
          <w:szCs w:val="22"/>
        </w:rPr>
        <w:t>V</w:t>
      </w:r>
      <w:r w:rsidRPr="0041541F">
        <w:rPr>
          <w:rFonts w:asciiTheme="minorHAnsi" w:hAnsiTheme="minorHAnsi"/>
          <w:sz w:val="22"/>
          <w:szCs w:val="22"/>
        </w:rPr>
        <w:t>-6 »Obrazec zavarovanja za dobro izvedbo pogodbenih obveznosti po EPGP-758«.</w:t>
      </w:r>
    </w:p>
    <w:p w14:paraId="3A52108B" w14:textId="77777777" w:rsidR="00B62DB0" w:rsidRPr="002E1B1C" w:rsidRDefault="00B62DB0" w:rsidP="00B62DB0">
      <w:pPr>
        <w:jc w:val="both"/>
        <w:rPr>
          <w:rFonts w:asciiTheme="minorHAnsi" w:hAnsiTheme="minorHAnsi"/>
          <w:sz w:val="22"/>
          <w:szCs w:val="22"/>
          <w:highlight w:val="yellow"/>
        </w:rPr>
      </w:pPr>
    </w:p>
    <w:p w14:paraId="795178A3" w14:textId="4D7CCF53"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ODPRAVO NAPAK V GARANCIJSKEM ROKU: </w:t>
      </w:r>
    </w:p>
    <w:p w14:paraId="7458CCDB" w14:textId="5244DD91" w:rsidR="00B62DB0" w:rsidRPr="002E1B1C" w:rsidRDefault="0041541F" w:rsidP="000E6EA2">
      <w:pPr>
        <w:spacing w:after="240"/>
        <w:jc w:val="both"/>
        <w:rPr>
          <w:rFonts w:asciiTheme="minorHAnsi" w:hAnsiTheme="minorHAnsi"/>
          <w:color w:val="FF0000"/>
          <w:sz w:val="22"/>
          <w:szCs w:val="22"/>
          <w:highlight w:val="yellow"/>
        </w:rPr>
      </w:pPr>
      <w:r w:rsidRPr="0041541F">
        <w:rPr>
          <w:rFonts w:asciiTheme="minorHAnsi" w:hAnsiTheme="minorHAnsi"/>
          <w:sz w:val="22"/>
          <w:szCs w:val="22"/>
        </w:rPr>
        <w:t>Ni zahtevano.</w:t>
      </w:r>
      <w:r w:rsidR="00B62DB0" w:rsidRPr="00B56649">
        <w:rPr>
          <w:rFonts w:asciiTheme="minorHAnsi" w:hAnsiTheme="minorHAnsi"/>
          <w:sz w:val="22"/>
          <w:szCs w:val="22"/>
        </w:rPr>
        <w:t xml:space="preserve"> </w:t>
      </w:r>
    </w:p>
    <w:p w14:paraId="603DF0CB" w14:textId="77777777" w:rsidR="00B62DB0" w:rsidRPr="00427E6D" w:rsidRDefault="00B62DB0" w:rsidP="00B62DB0">
      <w:pPr>
        <w:pStyle w:val="Naslov1"/>
        <w:spacing w:before="0" w:after="120"/>
        <w:rPr>
          <w:rFonts w:asciiTheme="minorHAnsi" w:hAnsiTheme="minorHAnsi"/>
          <w:bCs/>
          <w:color w:val="00B050"/>
          <w:sz w:val="22"/>
          <w:szCs w:val="22"/>
          <w:u w:val="single"/>
        </w:rPr>
      </w:pPr>
      <w:r w:rsidRPr="00427E6D">
        <w:rPr>
          <w:rFonts w:asciiTheme="minorHAnsi" w:hAnsiTheme="minorHAnsi"/>
          <w:bCs/>
          <w:color w:val="00B050"/>
          <w:sz w:val="22"/>
          <w:szCs w:val="22"/>
          <w:u w:val="single"/>
        </w:rPr>
        <w:t>VI. MERILO ZA IZBIRO</w:t>
      </w:r>
    </w:p>
    <w:p w14:paraId="22603126" w14:textId="73A3AE50" w:rsidR="00E476DC" w:rsidRPr="00427E6D" w:rsidRDefault="00E476DC" w:rsidP="0004052C">
      <w:pPr>
        <w:spacing w:after="240"/>
        <w:jc w:val="both"/>
        <w:rPr>
          <w:rFonts w:asciiTheme="minorHAnsi" w:hAnsiTheme="minorHAnsi" w:cstheme="minorHAnsi"/>
          <w:sz w:val="22"/>
          <w:szCs w:val="22"/>
        </w:rPr>
      </w:pPr>
      <w:bookmarkStart w:id="6" w:name="_Hlk77685105"/>
      <w:r w:rsidRPr="00427E6D">
        <w:rPr>
          <w:rFonts w:asciiTheme="minorHAnsi" w:hAnsiTheme="minorHAnsi"/>
          <w:sz w:val="22"/>
          <w:szCs w:val="22"/>
        </w:rPr>
        <w:t>M</w:t>
      </w:r>
      <w:r w:rsidRPr="00427E6D">
        <w:rPr>
          <w:rFonts w:asciiTheme="minorHAnsi" w:hAnsiTheme="minorHAnsi" w:cstheme="minorHAnsi"/>
          <w:sz w:val="22"/>
          <w:szCs w:val="22"/>
        </w:rPr>
        <w:t xml:space="preserve">erilo za izbiro najugodnejše ponudbe je </w:t>
      </w:r>
      <w:r w:rsidRPr="00427E6D">
        <w:rPr>
          <w:rFonts w:asciiTheme="minorHAnsi" w:hAnsiTheme="minorHAnsi" w:cstheme="minorHAnsi"/>
          <w:b/>
          <w:sz w:val="22"/>
          <w:szCs w:val="22"/>
        </w:rPr>
        <w:t>ekonomsko najugodnejša ponudba</w:t>
      </w:r>
      <w:r w:rsidRPr="00427E6D">
        <w:rPr>
          <w:rFonts w:asciiTheme="minorHAnsi" w:hAnsiTheme="minorHAnsi" w:cstheme="minorHAnsi"/>
          <w:sz w:val="22"/>
          <w:szCs w:val="22"/>
        </w:rPr>
        <w:t xml:space="preserve">, </w:t>
      </w:r>
      <w:r w:rsidR="0004052C" w:rsidRPr="0004052C">
        <w:rPr>
          <w:rFonts w:asciiTheme="minorHAnsi" w:hAnsiTheme="minorHAnsi" w:cstheme="minorHAnsi"/>
          <w:sz w:val="22"/>
          <w:szCs w:val="22"/>
        </w:rPr>
        <w:t>pri čemer je edino merilo najnižja skupna ponudbena vrednost v EUR z DDV (razvidno iz obrazca V-3 »Predračun«)</w:t>
      </w:r>
      <w:r w:rsidRPr="00427E6D">
        <w:rPr>
          <w:rFonts w:asciiTheme="minorHAnsi" w:hAnsiTheme="minorHAnsi" w:cstheme="minorHAnsi"/>
          <w:sz w:val="22"/>
          <w:szCs w:val="22"/>
        </w:rPr>
        <w:t>.</w:t>
      </w:r>
    </w:p>
    <w:p w14:paraId="568B5EF6" w14:textId="3A802365" w:rsidR="00B62DB0" w:rsidRPr="00B56649" w:rsidRDefault="00B62DB0" w:rsidP="00B62DB0">
      <w:pPr>
        <w:spacing w:after="120"/>
        <w:jc w:val="both"/>
        <w:rPr>
          <w:rFonts w:asciiTheme="minorHAnsi" w:hAnsiTheme="minorHAnsi"/>
          <w:sz w:val="22"/>
          <w:szCs w:val="22"/>
        </w:rPr>
      </w:pPr>
      <w:r w:rsidRPr="00B56649">
        <w:rPr>
          <w:rFonts w:asciiTheme="minorHAnsi" w:hAnsiTheme="minorHAnsi"/>
          <w:sz w:val="22"/>
          <w:szCs w:val="22"/>
          <w:u w:val="single"/>
        </w:rPr>
        <w:t>DODATNO MERILO V PRIMERU DVEH ALI VEČ ENAKOVREDNIH PONUDB</w:t>
      </w:r>
      <w:r w:rsidRPr="00B56649">
        <w:rPr>
          <w:rFonts w:asciiTheme="minorHAnsi" w:hAnsiTheme="minorHAnsi"/>
          <w:sz w:val="22"/>
          <w:szCs w:val="22"/>
        </w:rPr>
        <w:t>:</w:t>
      </w:r>
    </w:p>
    <w:p w14:paraId="5A5CE6AE" w14:textId="192EEA8A" w:rsidR="00B62DB0" w:rsidRPr="00B56649" w:rsidRDefault="0004052C" w:rsidP="0004052C">
      <w:pPr>
        <w:spacing w:after="240"/>
        <w:jc w:val="both"/>
        <w:rPr>
          <w:rFonts w:asciiTheme="minorHAnsi" w:hAnsiTheme="minorHAnsi" w:cstheme="minorHAnsi"/>
          <w:sz w:val="22"/>
          <w:szCs w:val="22"/>
        </w:rPr>
      </w:pPr>
      <w:r w:rsidRPr="0004052C">
        <w:rPr>
          <w:rFonts w:asciiTheme="minorHAnsi" w:hAnsiTheme="minorHAnsi" w:cstheme="minorHAnsi"/>
          <w:sz w:val="22"/>
          <w:szCs w:val="22"/>
        </w:rPr>
        <w:t>V primeru, da več ponudnikov doseže enako najvišje skupno število točk, bo naročnik o izbiri ponudbe odločil z žrebom. O datumu, uri in kraju žreba bo naročnik ponudnike pisno obvestil. Žrebanje bo izvedel naročnik oziroma strokovna komisija. Naročilo bo oddano tistemu ponudniku, ki bo izžreban prvi.</w:t>
      </w:r>
    </w:p>
    <w:bookmarkEnd w:id="6"/>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2D2345" w:rsidRDefault="00B62DB0" w:rsidP="0004052C">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lastRenderedPageBreak/>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2D2345">
        <w:rPr>
          <w:rFonts w:asciiTheme="minorHAnsi" w:hAnsiTheme="minorHAnsi"/>
          <w:i/>
          <w:color w:val="000000" w:themeColor="text1"/>
          <w:sz w:val="22"/>
          <w:szCs w:val="22"/>
        </w:rPr>
        <w:t>.</w:t>
      </w: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483A4D" w:rsidRDefault="00B62DB0" w:rsidP="0004052C">
      <w:pPr>
        <w:spacing w:after="24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7" w:name="_Hlk35327546"/>
      <w:r w:rsidRPr="00483A4D">
        <w:rPr>
          <w:rFonts w:asciiTheme="minorHAnsi" w:hAnsiTheme="minorHAnsi"/>
          <w:sz w:val="22"/>
          <w:szCs w:val="22"/>
        </w:rPr>
        <w:t>v roku, ki mu ga je dal naročnik (osnovnem ali podaljšanem),</w:t>
      </w:r>
      <w:bookmarkEnd w:id="7"/>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483A4D">
        <w:rPr>
          <w:rFonts w:asciiTheme="minorHAnsi" w:hAnsiTheme="minorHAnsi"/>
          <w:i/>
          <w:sz w:val="22"/>
          <w:szCs w:val="22"/>
        </w:rPr>
        <w:t>.</w:t>
      </w: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5"/>
      </w:r>
    </w:p>
    <w:p w14:paraId="3E4592B9" w14:textId="77777777" w:rsidR="00B62DB0" w:rsidRPr="005E344A" w:rsidRDefault="00B62DB0" w:rsidP="0004052C">
      <w:pPr>
        <w:spacing w:after="24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w:t>
      </w:r>
      <w:r w:rsidRPr="00024A2C">
        <w:rPr>
          <w:rFonts w:asciiTheme="minorHAnsi" w:hAnsiTheme="minorHAnsi" w:cs="Arial"/>
          <w:color w:val="000000" w:themeColor="text1"/>
          <w:sz w:val="22"/>
          <w:szCs w:val="22"/>
        </w:rPr>
        <w:lastRenderedPageBreak/>
        <w:t xml:space="preserve">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16"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77777777" w:rsidR="007B12F8" w:rsidRPr="00024A2C" w:rsidRDefault="007B12F8" w:rsidP="00645E9D">
      <w:pPr>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Pr="00024A2C">
        <w:rPr>
          <w:rFonts w:asciiTheme="minorHAnsi" w:hAnsiTheme="minorHAnsi"/>
          <w:b/>
          <w:color w:val="000000" w:themeColor="text1"/>
          <w:sz w:val="22"/>
          <w:szCs w:val="22"/>
        </w:rPr>
        <w:t>2.000,00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2F6651A" w14:textId="77777777" w:rsidR="00B62DB0" w:rsidRPr="002E1B1C" w:rsidRDefault="00B62DB0" w:rsidP="00645E9D">
      <w:pPr>
        <w:rPr>
          <w:rFonts w:ascii="Calibri" w:hAnsi="Calibri" w:cs="Calibri"/>
          <w:sz w:val="22"/>
          <w:szCs w:val="22"/>
          <w:highlight w:val="yellow"/>
        </w:rPr>
      </w:pP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B62DB0">
      <w:pPr>
        <w:pStyle w:val="Odstavekseznama"/>
        <w:numPr>
          <w:ilvl w:val="0"/>
          <w:numId w:val="1"/>
        </w:numPr>
        <w:spacing w:after="120"/>
        <w:rPr>
          <w:rFonts w:ascii="Calibri" w:hAnsi="Calibri" w:cs="Calibri"/>
          <w:sz w:val="22"/>
          <w:szCs w:val="22"/>
        </w:rPr>
      </w:pPr>
      <w:r w:rsidRPr="002E1B1C">
        <w:rPr>
          <w:rFonts w:ascii="Calibri" w:hAnsi="Calibri" w:cs="Calibri"/>
          <w:sz w:val="22"/>
          <w:szCs w:val="22"/>
        </w:rPr>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1923932F" w14:textId="77777777"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0"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4"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1"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2"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4"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5"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7"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1"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num>
  <w:num w:numId="2">
    <w:abstractNumId w:val="40"/>
  </w:num>
  <w:num w:numId="3">
    <w:abstractNumId w:val="27"/>
  </w:num>
  <w:num w:numId="4">
    <w:abstractNumId w:val="17"/>
  </w:num>
  <w:num w:numId="5">
    <w:abstractNumId w:val="18"/>
  </w:num>
  <w:num w:numId="6">
    <w:abstractNumId w:val="14"/>
  </w:num>
  <w:num w:numId="7">
    <w:abstractNumId w:val="29"/>
  </w:num>
  <w:num w:numId="8">
    <w:abstractNumId w:val="15"/>
  </w:num>
  <w:num w:numId="9">
    <w:abstractNumId w:val="3"/>
  </w:num>
  <w:num w:numId="10">
    <w:abstractNumId w:val="11"/>
  </w:num>
  <w:num w:numId="11">
    <w:abstractNumId w:val="32"/>
  </w:num>
  <w:num w:numId="12">
    <w:abstractNumId w:val="19"/>
  </w:num>
  <w:num w:numId="13">
    <w:abstractNumId w:val="9"/>
  </w:num>
  <w:num w:numId="14">
    <w:abstractNumId w:val="10"/>
  </w:num>
  <w:num w:numId="15">
    <w:abstractNumId w:val="36"/>
  </w:num>
  <w:num w:numId="16">
    <w:abstractNumId w:val="34"/>
  </w:num>
  <w:num w:numId="17">
    <w:abstractNumId w:val="28"/>
  </w:num>
  <w:num w:numId="18">
    <w:abstractNumId w:val="6"/>
  </w:num>
  <w:num w:numId="19">
    <w:abstractNumId w:val="22"/>
  </w:num>
  <w:num w:numId="20">
    <w:abstractNumId w:val="39"/>
  </w:num>
  <w:num w:numId="21">
    <w:abstractNumId w:val="20"/>
  </w:num>
  <w:num w:numId="22">
    <w:abstractNumId w:val="4"/>
  </w:num>
  <w:num w:numId="23">
    <w:abstractNumId w:val="16"/>
  </w:num>
  <w:num w:numId="24">
    <w:abstractNumId w:val="12"/>
  </w:num>
  <w:num w:numId="25">
    <w:abstractNumId w:val="8"/>
  </w:num>
  <w:num w:numId="26">
    <w:abstractNumId w:val="2"/>
  </w:num>
  <w:num w:numId="27">
    <w:abstractNumId w:val="33"/>
  </w:num>
  <w:num w:numId="28">
    <w:abstractNumId w:val="24"/>
  </w:num>
  <w:num w:numId="29">
    <w:abstractNumId w:val="21"/>
  </w:num>
  <w:num w:numId="30">
    <w:abstractNumId w:val="23"/>
  </w:num>
  <w:num w:numId="31">
    <w:abstractNumId w:val="13"/>
  </w:num>
  <w:num w:numId="32">
    <w:abstractNumId w:val="37"/>
  </w:num>
  <w:num w:numId="33">
    <w:abstractNumId w:val="41"/>
  </w:num>
  <w:num w:numId="34">
    <w:abstractNumId w:val="31"/>
  </w:num>
  <w:num w:numId="35">
    <w:abstractNumId w:val="1"/>
  </w:num>
  <w:num w:numId="36">
    <w:abstractNumId w:val="35"/>
  </w:num>
  <w:num w:numId="37">
    <w:abstractNumId w:val="38"/>
  </w:num>
  <w:num w:numId="38">
    <w:abstractNumId w:val="0"/>
  </w:num>
  <w:num w:numId="39">
    <w:abstractNumId w:val="7"/>
  </w:num>
  <w:num w:numId="40">
    <w:abstractNumId w:val="25"/>
  </w:num>
  <w:num w:numId="41">
    <w:abstractNumId w:val="30"/>
  </w:num>
  <w:num w:numId="4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391C"/>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6A75"/>
    <w:rsid w:val="00046AAC"/>
    <w:rsid w:val="00047696"/>
    <w:rsid w:val="00050910"/>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D74"/>
    <w:rsid w:val="000E63B8"/>
    <w:rsid w:val="000E6EA2"/>
    <w:rsid w:val="000F2959"/>
    <w:rsid w:val="000F61BF"/>
    <w:rsid w:val="000F6CEA"/>
    <w:rsid w:val="000F7474"/>
    <w:rsid w:val="00100863"/>
    <w:rsid w:val="00100932"/>
    <w:rsid w:val="00100FEC"/>
    <w:rsid w:val="0010695A"/>
    <w:rsid w:val="0011006E"/>
    <w:rsid w:val="0011016A"/>
    <w:rsid w:val="00112044"/>
    <w:rsid w:val="0011247A"/>
    <w:rsid w:val="0011315C"/>
    <w:rsid w:val="00115E0E"/>
    <w:rsid w:val="001233C2"/>
    <w:rsid w:val="0012543F"/>
    <w:rsid w:val="00126BBF"/>
    <w:rsid w:val="001319F2"/>
    <w:rsid w:val="00136E06"/>
    <w:rsid w:val="0014079F"/>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7099"/>
    <w:rsid w:val="001B26A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792"/>
    <w:rsid w:val="001E049E"/>
    <w:rsid w:val="001E0575"/>
    <w:rsid w:val="001E0F77"/>
    <w:rsid w:val="001E13F3"/>
    <w:rsid w:val="001E2E1D"/>
    <w:rsid w:val="001E39AC"/>
    <w:rsid w:val="001E3CBD"/>
    <w:rsid w:val="001E4D1F"/>
    <w:rsid w:val="001F332A"/>
    <w:rsid w:val="001F4165"/>
    <w:rsid w:val="001F4D45"/>
    <w:rsid w:val="001F6194"/>
    <w:rsid w:val="002002CA"/>
    <w:rsid w:val="0020042B"/>
    <w:rsid w:val="0020065A"/>
    <w:rsid w:val="002024FB"/>
    <w:rsid w:val="002034E4"/>
    <w:rsid w:val="00205070"/>
    <w:rsid w:val="002059A9"/>
    <w:rsid w:val="00206D11"/>
    <w:rsid w:val="002070E7"/>
    <w:rsid w:val="002116E3"/>
    <w:rsid w:val="00211D4F"/>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5366"/>
    <w:rsid w:val="002C1658"/>
    <w:rsid w:val="002C1CE0"/>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6346"/>
    <w:rsid w:val="00312A8F"/>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6166D"/>
    <w:rsid w:val="00365B90"/>
    <w:rsid w:val="0037174D"/>
    <w:rsid w:val="00371924"/>
    <w:rsid w:val="00371C72"/>
    <w:rsid w:val="00372A9F"/>
    <w:rsid w:val="00372FEB"/>
    <w:rsid w:val="003772D2"/>
    <w:rsid w:val="00381A57"/>
    <w:rsid w:val="00381CBB"/>
    <w:rsid w:val="00383401"/>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D24CF"/>
    <w:rsid w:val="003D53C0"/>
    <w:rsid w:val="003D7124"/>
    <w:rsid w:val="003D7472"/>
    <w:rsid w:val="003D789E"/>
    <w:rsid w:val="003E2CBC"/>
    <w:rsid w:val="003E4101"/>
    <w:rsid w:val="003E6968"/>
    <w:rsid w:val="003E79E0"/>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7E6D"/>
    <w:rsid w:val="004301D8"/>
    <w:rsid w:val="00434A43"/>
    <w:rsid w:val="004358BB"/>
    <w:rsid w:val="004373E2"/>
    <w:rsid w:val="004402A6"/>
    <w:rsid w:val="00443A51"/>
    <w:rsid w:val="00443B02"/>
    <w:rsid w:val="00443BCE"/>
    <w:rsid w:val="0044658C"/>
    <w:rsid w:val="004546AB"/>
    <w:rsid w:val="0045743F"/>
    <w:rsid w:val="00460526"/>
    <w:rsid w:val="00460710"/>
    <w:rsid w:val="0046394F"/>
    <w:rsid w:val="00463E73"/>
    <w:rsid w:val="00463F8E"/>
    <w:rsid w:val="00464280"/>
    <w:rsid w:val="0046559C"/>
    <w:rsid w:val="0046600B"/>
    <w:rsid w:val="0047619E"/>
    <w:rsid w:val="004761D1"/>
    <w:rsid w:val="00477E07"/>
    <w:rsid w:val="00481B52"/>
    <w:rsid w:val="00482A59"/>
    <w:rsid w:val="00483A4D"/>
    <w:rsid w:val="00483E89"/>
    <w:rsid w:val="0048518A"/>
    <w:rsid w:val="00487BBB"/>
    <w:rsid w:val="00490E89"/>
    <w:rsid w:val="00494374"/>
    <w:rsid w:val="004972B5"/>
    <w:rsid w:val="004A136A"/>
    <w:rsid w:val="004A2F10"/>
    <w:rsid w:val="004A33E1"/>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6FED"/>
    <w:rsid w:val="005434D1"/>
    <w:rsid w:val="00544258"/>
    <w:rsid w:val="00544639"/>
    <w:rsid w:val="0054633E"/>
    <w:rsid w:val="00546E80"/>
    <w:rsid w:val="00551E90"/>
    <w:rsid w:val="005616ED"/>
    <w:rsid w:val="0056453F"/>
    <w:rsid w:val="00564AFB"/>
    <w:rsid w:val="0056515D"/>
    <w:rsid w:val="00566413"/>
    <w:rsid w:val="00570265"/>
    <w:rsid w:val="00571565"/>
    <w:rsid w:val="00572777"/>
    <w:rsid w:val="00573F9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4238"/>
    <w:rsid w:val="00634539"/>
    <w:rsid w:val="00635215"/>
    <w:rsid w:val="0064038B"/>
    <w:rsid w:val="00641BF1"/>
    <w:rsid w:val="006443EC"/>
    <w:rsid w:val="006450A2"/>
    <w:rsid w:val="00645E9D"/>
    <w:rsid w:val="0064737E"/>
    <w:rsid w:val="00650CA6"/>
    <w:rsid w:val="006518FF"/>
    <w:rsid w:val="00651EE5"/>
    <w:rsid w:val="00651F31"/>
    <w:rsid w:val="0065203F"/>
    <w:rsid w:val="00664503"/>
    <w:rsid w:val="00665B13"/>
    <w:rsid w:val="006702D6"/>
    <w:rsid w:val="00670D2C"/>
    <w:rsid w:val="0067351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965"/>
    <w:rsid w:val="006B4B7F"/>
    <w:rsid w:val="006C0A0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F56"/>
    <w:rsid w:val="006E70A1"/>
    <w:rsid w:val="006F0A46"/>
    <w:rsid w:val="006F0D53"/>
    <w:rsid w:val="006F48EE"/>
    <w:rsid w:val="006F5B69"/>
    <w:rsid w:val="006F62F8"/>
    <w:rsid w:val="006F6FEE"/>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30D02"/>
    <w:rsid w:val="007317BF"/>
    <w:rsid w:val="007335B9"/>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C87"/>
    <w:rsid w:val="007C6869"/>
    <w:rsid w:val="007D0306"/>
    <w:rsid w:val="007D271B"/>
    <w:rsid w:val="007D5925"/>
    <w:rsid w:val="007D690F"/>
    <w:rsid w:val="007E01C1"/>
    <w:rsid w:val="007E0D80"/>
    <w:rsid w:val="007E7A9C"/>
    <w:rsid w:val="007F058D"/>
    <w:rsid w:val="007F09F2"/>
    <w:rsid w:val="007F18B6"/>
    <w:rsid w:val="007F2558"/>
    <w:rsid w:val="007F36FD"/>
    <w:rsid w:val="00801FDA"/>
    <w:rsid w:val="00802252"/>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50DDB"/>
    <w:rsid w:val="00853758"/>
    <w:rsid w:val="00854C13"/>
    <w:rsid w:val="00854D0F"/>
    <w:rsid w:val="008559E2"/>
    <w:rsid w:val="0086071A"/>
    <w:rsid w:val="00860F2B"/>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515D"/>
    <w:rsid w:val="009159CD"/>
    <w:rsid w:val="009203B6"/>
    <w:rsid w:val="0092250B"/>
    <w:rsid w:val="00925809"/>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CE6"/>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C1F"/>
    <w:rsid w:val="00A2278D"/>
    <w:rsid w:val="00A23C97"/>
    <w:rsid w:val="00A2618A"/>
    <w:rsid w:val="00A263DF"/>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5640"/>
    <w:rsid w:val="00AD15B4"/>
    <w:rsid w:val="00AD1D6D"/>
    <w:rsid w:val="00AD2F8B"/>
    <w:rsid w:val="00AD3B1F"/>
    <w:rsid w:val="00AD5CBC"/>
    <w:rsid w:val="00AD615A"/>
    <w:rsid w:val="00AD7874"/>
    <w:rsid w:val="00AD7899"/>
    <w:rsid w:val="00AE4D6A"/>
    <w:rsid w:val="00AE5141"/>
    <w:rsid w:val="00AE6072"/>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6649"/>
    <w:rsid w:val="00B57772"/>
    <w:rsid w:val="00B6023C"/>
    <w:rsid w:val="00B6177B"/>
    <w:rsid w:val="00B62417"/>
    <w:rsid w:val="00B62DB0"/>
    <w:rsid w:val="00B64C55"/>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B13"/>
    <w:rsid w:val="00C75DB9"/>
    <w:rsid w:val="00C763D9"/>
    <w:rsid w:val="00C76B2E"/>
    <w:rsid w:val="00C8047F"/>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F48"/>
    <w:rsid w:val="00CE2CEE"/>
    <w:rsid w:val="00CE4DAE"/>
    <w:rsid w:val="00CE6737"/>
    <w:rsid w:val="00CE7C12"/>
    <w:rsid w:val="00CF1CA0"/>
    <w:rsid w:val="00CF23DF"/>
    <w:rsid w:val="00CF28E7"/>
    <w:rsid w:val="00CF5A8B"/>
    <w:rsid w:val="00CF7A28"/>
    <w:rsid w:val="00D00C80"/>
    <w:rsid w:val="00D01A33"/>
    <w:rsid w:val="00D024E7"/>
    <w:rsid w:val="00D02733"/>
    <w:rsid w:val="00D02FD2"/>
    <w:rsid w:val="00D04470"/>
    <w:rsid w:val="00D04BD1"/>
    <w:rsid w:val="00D0536C"/>
    <w:rsid w:val="00D05BDF"/>
    <w:rsid w:val="00D06F1B"/>
    <w:rsid w:val="00D07DAA"/>
    <w:rsid w:val="00D16F31"/>
    <w:rsid w:val="00D2014C"/>
    <w:rsid w:val="00D20A1E"/>
    <w:rsid w:val="00D22FC5"/>
    <w:rsid w:val="00D23AD1"/>
    <w:rsid w:val="00D24852"/>
    <w:rsid w:val="00D250EC"/>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B67"/>
    <w:rsid w:val="00DE1B94"/>
    <w:rsid w:val="00DE1F77"/>
    <w:rsid w:val="00DE2430"/>
    <w:rsid w:val="00DE6B9F"/>
    <w:rsid w:val="00DE7044"/>
    <w:rsid w:val="00DE794F"/>
    <w:rsid w:val="00DF17AD"/>
    <w:rsid w:val="00DF2718"/>
    <w:rsid w:val="00DF4586"/>
    <w:rsid w:val="00DF739B"/>
    <w:rsid w:val="00DF7C8A"/>
    <w:rsid w:val="00DF7D6A"/>
    <w:rsid w:val="00E00DB4"/>
    <w:rsid w:val="00E02BBF"/>
    <w:rsid w:val="00E050A0"/>
    <w:rsid w:val="00E0666A"/>
    <w:rsid w:val="00E110D3"/>
    <w:rsid w:val="00E1206B"/>
    <w:rsid w:val="00E14199"/>
    <w:rsid w:val="00E15594"/>
    <w:rsid w:val="00E15D31"/>
    <w:rsid w:val="00E16042"/>
    <w:rsid w:val="00E166BC"/>
    <w:rsid w:val="00E205D7"/>
    <w:rsid w:val="00E2125D"/>
    <w:rsid w:val="00E2585E"/>
    <w:rsid w:val="00E323DD"/>
    <w:rsid w:val="00E33E40"/>
    <w:rsid w:val="00E34B22"/>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A2EBA"/>
    <w:rsid w:val="00EA4F33"/>
    <w:rsid w:val="00EA6F87"/>
    <w:rsid w:val="00EA781E"/>
    <w:rsid w:val="00EB4B3F"/>
    <w:rsid w:val="00EC00FA"/>
    <w:rsid w:val="00EC0177"/>
    <w:rsid w:val="00EC4672"/>
    <w:rsid w:val="00EC4EC2"/>
    <w:rsid w:val="00EC4EF2"/>
    <w:rsid w:val="00ED1CF9"/>
    <w:rsid w:val="00ED1D2D"/>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3A56"/>
    <w:rsid w:val="00F843FB"/>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E0479"/>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154</TotalTime>
  <Pages>10</Pages>
  <Words>4236</Words>
  <Characters>24151</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28331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17</cp:revision>
  <cp:lastPrinted>2021-08-26T07:41:00Z</cp:lastPrinted>
  <dcterms:created xsi:type="dcterms:W3CDTF">2021-08-27T09:36:00Z</dcterms:created>
  <dcterms:modified xsi:type="dcterms:W3CDTF">2021-08-31T14:29:00Z</dcterms:modified>
</cp:coreProperties>
</file>